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8B273E" w:rsidRDefault="000303D4"/>
    <w:p w:rsidR="009F010C" w:rsidRPr="009F010C" w:rsidRDefault="009F010C" w:rsidP="009F010C">
      <w:pPr>
        <w:jc w:val="center"/>
        <w:rPr>
          <w:rFonts w:asciiTheme="minorHAnsi" w:hAnsiTheme="minorHAnsi" w:cstheme="minorHAnsi"/>
          <w:b/>
          <w:bCs/>
          <w:sz w:val="28"/>
          <w:szCs w:val="28"/>
        </w:rPr>
      </w:pPr>
      <w:r w:rsidRPr="009F010C">
        <w:rPr>
          <w:rFonts w:asciiTheme="minorHAnsi" w:hAnsiTheme="minorHAnsi" w:cstheme="minorHAnsi"/>
          <w:b/>
          <w:bCs/>
          <w:sz w:val="28"/>
          <w:szCs w:val="28"/>
        </w:rPr>
        <w:t>Minutes of the meeting of the Parish Council held at</w:t>
      </w:r>
    </w:p>
    <w:p w:rsidR="009F010C" w:rsidRPr="009F010C" w:rsidRDefault="009F010C" w:rsidP="009F010C">
      <w:pPr>
        <w:jc w:val="center"/>
        <w:rPr>
          <w:rFonts w:asciiTheme="minorHAnsi" w:hAnsiTheme="minorHAnsi" w:cstheme="minorHAnsi"/>
          <w:b/>
          <w:bCs/>
          <w:sz w:val="28"/>
          <w:szCs w:val="28"/>
        </w:rPr>
      </w:pPr>
      <w:r w:rsidRPr="009F010C">
        <w:rPr>
          <w:rFonts w:asciiTheme="minorHAnsi" w:hAnsiTheme="minorHAnsi" w:cstheme="minorHAnsi"/>
          <w:b/>
          <w:bCs/>
          <w:sz w:val="28"/>
          <w:szCs w:val="28"/>
        </w:rPr>
        <w:t>St Margaret’s Church Swannington on Wednesday 15</w:t>
      </w:r>
      <w:r w:rsidRPr="009F010C">
        <w:rPr>
          <w:rFonts w:asciiTheme="minorHAnsi" w:hAnsiTheme="minorHAnsi" w:cstheme="minorHAnsi"/>
          <w:b/>
          <w:bCs/>
          <w:sz w:val="28"/>
          <w:szCs w:val="28"/>
          <w:vertAlign w:val="superscript"/>
        </w:rPr>
        <w:t>th</w:t>
      </w:r>
      <w:r w:rsidRPr="009F010C">
        <w:rPr>
          <w:rFonts w:asciiTheme="minorHAnsi" w:hAnsiTheme="minorHAnsi" w:cstheme="minorHAnsi"/>
          <w:b/>
          <w:bCs/>
          <w:sz w:val="28"/>
          <w:szCs w:val="28"/>
        </w:rPr>
        <w:t xml:space="preserve"> September 2021 at 7.30pm.</w:t>
      </w:r>
    </w:p>
    <w:p w:rsidR="009F010C" w:rsidRPr="009F010C" w:rsidRDefault="009F010C">
      <w:pPr>
        <w:rPr>
          <w:rFonts w:asciiTheme="minorHAnsi" w:hAnsiTheme="minorHAnsi" w:cstheme="minorHAnsi"/>
          <w:sz w:val="28"/>
          <w:szCs w:val="28"/>
        </w:rPr>
      </w:pPr>
    </w:p>
    <w:p w:rsidR="009F010C" w:rsidRPr="00FC3A3F" w:rsidRDefault="009F010C" w:rsidP="009F010C">
      <w:pPr>
        <w:widowControl w:val="0"/>
        <w:rPr>
          <w:rFonts w:ascii="Arial" w:hAnsi="Arial" w:cs="Arial"/>
          <w:b/>
          <w:snapToGrid w:val="0"/>
          <w:sz w:val="24"/>
          <w:szCs w:val="24"/>
          <w:u w:val="single"/>
        </w:rPr>
      </w:pPr>
      <w:r w:rsidRPr="00FC3A3F">
        <w:rPr>
          <w:rFonts w:ascii="Arial" w:hAnsi="Arial" w:cs="Arial"/>
          <w:b/>
          <w:snapToGrid w:val="0"/>
          <w:sz w:val="24"/>
          <w:szCs w:val="24"/>
          <w:u w:val="single"/>
        </w:rPr>
        <w:t>Present</w:t>
      </w:r>
    </w:p>
    <w:p w:rsidR="009F010C" w:rsidRPr="00FC3A3F" w:rsidRDefault="009F010C" w:rsidP="009F010C">
      <w:pPr>
        <w:widowControl w:val="0"/>
        <w:jc w:val="center"/>
        <w:rPr>
          <w:rFonts w:ascii="Arial" w:hAnsi="Arial" w:cs="Arial"/>
          <w:snapToGrid w:val="0"/>
          <w:sz w:val="24"/>
          <w:szCs w:val="24"/>
        </w:rPr>
      </w:pPr>
      <w:r w:rsidRPr="00FC3A3F">
        <w:rPr>
          <w:rFonts w:ascii="Arial" w:hAnsi="Arial" w:cs="Arial"/>
          <w:sz w:val="24"/>
          <w:szCs w:val="24"/>
        </w:rPr>
        <w:t>Mrs Sue Darling</w:t>
      </w:r>
      <w:r w:rsidRPr="00FC3A3F">
        <w:rPr>
          <w:rFonts w:ascii="Arial" w:hAnsi="Arial" w:cs="Arial"/>
          <w:snapToGrid w:val="0"/>
          <w:sz w:val="24"/>
          <w:szCs w:val="24"/>
        </w:rPr>
        <w:t>– Chairman</w:t>
      </w:r>
    </w:p>
    <w:p w:rsidR="009F010C" w:rsidRPr="00FC3A3F" w:rsidRDefault="009F010C" w:rsidP="009F010C">
      <w:pPr>
        <w:widowControl w:val="0"/>
        <w:ind w:left="2880"/>
        <w:rPr>
          <w:rFonts w:ascii="Arial" w:hAnsi="Arial" w:cs="Arial"/>
          <w:snapToGrid w:val="0"/>
          <w:sz w:val="24"/>
          <w:szCs w:val="24"/>
        </w:rPr>
      </w:pPr>
    </w:p>
    <w:p w:rsidR="009F010C" w:rsidRPr="00FC3A3F" w:rsidRDefault="009F010C" w:rsidP="009F010C">
      <w:pPr>
        <w:widowControl w:val="0"/>
        <w:rPr>
          <w:rFonts w:ascii="Arial" w:hAnsi="Arial" w:cs="Arial"/>
          <w:snapToGrid w:val="0"/>
          <w:sz w:val="24"/>
          <w:szCs w:val="24"/>
        </w:rPr>
      </w:pPr>
      <w:r w:rsidRPr="00FC3A3F">
        <w:rPr>
          <w:rFonts w:ascii="Arial" w:hAnsi="Arial" w:cs="Arial"/>
          <w:snapToGrid w:val="0"/>
          <w:sz w:val="24"/>
          <w:szCs w:val="24"/>
        </w:rPr>
        <w:t xml:space="preserve"> </w:t>
      </w:r>
      <w:r w:rsidRPr="00FC3A3F">
        <w:rPr>
          <w:rFonts w:ascii="Arial" w:hAnsi="Arial" w:cs="Arial"/>
          <w:snapToGrid w:val="0"/>
          <w:sz w:val="24"/>
          <w:szCs w:val="24"/>
        </w:rPr>
        <w:tab/>
      </w:r>
      <w:r w:rsidR="00FC3A3F">
        <w:rPr>
          <w:rFonts w:ascii="Arial" w:hAnsi="Arial" w:cs="Arial"/>
          <w:snapToGrid w:val="0"/>
          <w:sz w:val="24"/>
          <w:szCs w:val="24"/>
        </w:rPr>
        <w:t>M</w:t>
      </w:r>
      <w:r w:rsidRPr="00FC3A3F">
        <w:rPr>
          <w:rFonts w:ascii="Arial" w:hAnsi="Arial" w:cs="Arial"/>
          <w:snapToGrid w:val="0"/>
          <w:sz w:val="24"/>
          <w:szCs w:val="24"/>
        </w:rPr>
        <w:t xml:space="preserve">rs Helen </w:t>
      </w:r>
      <w:proofErr w:type="spellStart"/>
      <w:r w:rsidRPr="00FC3A3F">
        <w:rPr>
          <w:rFonts w:ascii="Arial" w:hAnsi="Arial" w:cs="Arial"/>
          <w:snapToGrid w:val="0"/>
          <w:sz w:val="24"/>
          <w:szCs w:val="24"/>
        </w:rPr>
        <w:t>Mutimer</w:t>
      </w:r>
      <w:proofErr w:type="spellEnd"/>
      <w:r w:rsidRPr="00FC3A3F">
        <w:rPr>
          <w:rFonts w:ascii="Arial" w:hAnsi="Arial" w:cs="Arial"/>
          <w:snapToGrid w:val="0"/>
          <w:sz w:val="24"/>
          <w:szCs w:val="24"/>
        </w:rPr>
        <w:t xml:space="preserve">   Mr Trevor Nelson </w:t>
      </w:r>
      <w:r w:rsidR="00FC3A3F">
        <w:rPr>
          <w:rFonts w:ascii="Arial" w:hAnsi="Arial" w:cs="Arial"/>
          <w:snapToGrid w:val="0"/>
          <w:sz w:val="24"/>
          <w:szCs w:val="24"/>
        </w:rPr>
        <w:t xml:space="preserve"> </w:t>
      </w:r>
      <w:r w:rsidRPr="00FC3A3F">
        <w:rPr>
          <w:rFonts w:ascii="Arial" w:hAnsi="Arial" w:cs="Arial"/>
          <w:snapToGrid w:val="0"/>
          <w:sz w:val="24"/>
          <w:szCs w:val="24"/>
        </w:rPr>
        <w:t xml:space="preserve"> Mr John Powles    Mr Steve Williams</w:t>
      </w:r>
    </w:p>
    <w:p w:rsidR="009F010C" w:rsidRPr="00FC3A3F" w:rsidRDefault="009F010C" w:rsidP="009F010C">
      <w:pPr>
        <w:widowControl w:val="0"/>
        <w:rPr>
          <w:rFonts w:ascii="Arial" w:hAnsi="Arial" w:cs="Arial"/>
          <w:b/>
          <w:sz w:val="24"/>
          <w:szCs w:val="24"/>
          <w:u w:val="single"/>
        </w:rPr>
      </w:pPr>
    </w:p>
    <w:p w:rsidR="009F010C" w:rsidRPr="00FC3A3F" w:rsidRDefault="009F010C" w:rsidP="009F010C">
      <w:pPr>
        <w:widowControl w:val="0"/>
        <w:rPr>
          <w:rFonts w:ascii="Arial" w:hAnsi="Arial" w:cs="Arial"/>
          <w:b/>
          <w:sz w:val="24"/>
          <w:szCs w:val="24"/>
          <w:u w:val="single"/>
        </w:rPr>
      </w:pPr>
      <w:r w:rsidRPr="00FC3A3F">
        <w:rPr>
          <w:rFonts w:ascii="Arial" w:hAnsi="Arial" w:cs="Arial"/>
          <w:b/>
          <w:sz w:val="24"/>
          <w:szCs w:val="24"/>
          <w:u w:val="single"/>
        </w:rPr>
        <w:t>In Attendance</w:t>
      </w:r>
    </w:p>
    <w:p w:rsidR="009F010C" w:rsidRPr="00FC3A3F" w:rsidRDefault="009F010C" w:rsidP="009F010C">
      <w:pPr>
        <w:widowControl w:val="0"/>
        <w:rPr>
          <w:rFonts w:ascii="Arial" w:hAnsi="Arial" w:cs="Arial"/>
          <w:b/>
          <w:sz w:val="24"/>
          <w:szCs w:val="24"/>
          <w:u w:val="single"/>
        </w:rPr>
      </w:pPr>
    </w:p>
    <w:p w:rsidR="009F010C" w:rsidRPr="00FC3A3F" w:rsidRDefault="009F010C" w:rsidP="009F010C">
      <w:pPr>
        <w:widowControl w:val="0"/>
        <w:rPr>
          <w:rFonts w:ascii="Arial" w:hAnsi="Arial" w:cs="Arial"/>
          <w:sz w:val="24"/>
          <w:szCs w:val="24"/>
        </w:rPr>
      </w:pPr>
      <w:r w:rsidRPr="00FC3A3F">
        <w:rPr>
          <w:rFonts w:ascii="Arial" w:hAnsi="Arial" w:cs="Arial"/>
          <w:sz w:val="24"/>
          <w:szCs w:val="24"/>
        </w:rPr>
        <w:t>Mr Bulman. No report supplied</w:t>
      </w:r>
    </w:p>
    <w:p w:rsidR="009F010C" w:rsidRPr="00FC3A3F" w:rsidRDefault="009F010C" w:rsidP="009F010C">
      <w:pPr>
        <w:widowControl w:val="0"/>
        <w:rPr>
          <w:rFonts w:ascii="Arial" w:hAnsi="Arial" w:cs="Arial"/>
          <w:b/>
          <w:sz w:val="24"/>
          <w:szCs w:val="24"/>
          <w:u w:val="single"/>
        </w:rPr>
      </w:pPr>
      <w:r w:rsidRPr="00FC3A3F">
        <w:rPr>
          <w:rFonts w:ascii="Arial" w:hAnsi="Arial" w:cs="Arial"/>
          <w:sz w:val="24"/>
          <w:szCs w:val="24"/>
        </w:rPr>
        <w:t>No members of the Public</w:t>
      </w:r>
    </w:p>
    <w:p w:rsidR="009F010C" w:rsidRPr="00FC3A3F" w:rsidRDefault="009F010C" w:rsidP="009F010C">
      <w:pPr>
        <w:widowControl w:val="0"/>
        <w:rPr>
          <w:rFonts w:ascii="Arial" w:hAnsi="Arial" w:cs="Arial"/>
          <w:sz w:val="24"/>
          <w:szCs w:val="24"/>
        </w:rPr>
      </w:pPr>
    </w:p>
    <w:p w:rsidR="009F010C" w:rsidRPr="00FC3A3F" w:rsidRDefault="009F010C" w:rsidP="009F010C">
      <w:pPr>
        <w:rPr>
          <w:rFonts w:ascii="Arial" w:hAnsi="Arial" w:cs="Arial"/>
          <w:b/>
          <w:sz w:val="24"/>
          <w:szCs w:val="24"/>
        </w:rPr>
      </w:pPr>
      <w:r w:rsidRPr="00FC3A3F">
        <w:rPr>
          <w:rFonts w:ascii="Arial" w:hAnsi="Arial" w:cs="Arial"/>
          <w:b/>
          <w:sz w:val="24"/>
          <w:szCs w:val="24"/>
        </w:rPr>
        <w:t>The Chairman opened the meeting and welcomed those present.</w:t>
      </w:r>
    </w:p>
    <w:p w:rsidR="009F010C" w:rsidRPr="00FC3A3F" w:rsidRDefault="009F010C" w:rsidP="009F010C">
      <w:pPr>
        <w:rPr>
          <w:rFonts w:ascii="Arial" w:hAnsi="Arial" w:cs="Arial"/>
          <w:b/>
          <w:sz w:val="24"/>
          <w:szCs w:val="24"/>
        </w:rPr>
      </w:pPr>
    </w:p>
    <w:p w:rsidR="009F010C" w:rsidRDefault="009F010C" w:rsidP="009F010C">
      <w:pPr>
        <w:rPr>
          <w:rFonts w:ascii="Arial" w:hAnsi="Arial" w:cs="Arial"/>
          <w:b/>
          <w:bCs/>
          <w:sz w:val="24"/>
          <w:szCs w:val="24"/>
        </w:rPr>
      </w:pPr>
      <w:r w:rsidRPr="0006676F">
        <w:rPr>
          <w:rFonts w:ascii="Arial" w:hAnsi="Arial" w:cs="Arial"/>
          <w:b/>
          <w:sz w:val="24"/>
          <w:szCs w:val="24"/>
        </w:rPr>
        <w:t>38.</w:t>
      </w:r>
      <w:r>
        <w:rPr>
          <w:rFonts w:ascii="Arial" w:hAnsi="Arial" w:cs="Arial"/>
          <w:b/>
          <w:szCs w:val="24"/>
        </w:rPr>
        <w:tab/>
      </w:r>
      <w:r w:rsidRPr="0006676F">
        <w:rPr>
          <w:rFonts w:ascii="Arial" w:hAnsi="Arial" w:cs="Arial"/>
          <w:b/>
          <w:bCs/>
          <w:sz w:val="24"/>
          <w:szCs w:val="24"/>
          <w:u w:val="single"/>
        </w:rPr>
        <w:t>Apologies for Absence</w:t>
      </w:r>
      <w:r>
        <w:rPr>
          <w:rFonts w:ascii="Arial" w:hAnsi="Arial" w:cs="Arial"/>
          <w:b/>
          <w:bCs/>
          <w:szCs w:val="24"/>
        </w:rPr>
        <w:t xml:space="preserve"> </w:t>
      </w:r>
    </w:p>
    <w:p w:rsidR="009F010C" w:rsidRDefault="009F010C" w:rsidP="009F010C">
      <w:pPr>
        <w:rPr>
          <w:rFonts w:ascii="Arial" w:hAnsi="Arial" w:cs="Arial"/>
          <w:b/>
          <w:sz w:val="16"/>
          <w:szCs w:val="16"/>
        </w:rPr>
      </w:pPr>
    </w:p>
    <w:p w:rsidR="009F010C" w:rsidRPr="00FC3A3F" w:rsidRDefault="009F010C" w:rsidP="009F010C">
      <w:pPr>
        <w:ind w:left="720"/>
        <w:rPr>
          <w:rFonts w:ascii="Arial" w:hAnsi="Arial" w:cs="Arial"/>
          <w:sz w:val="24"/>
          <w:szCs w:val="24"/>
        </w:rPr>
      </w:pPr>
      <w:r w:rsidRPr="00FC3A3F">
        <w:rPr>
          <w:rFonts w:ascii="Arial" w:hAnsi="Arial" w:cs="Arial"/>
          <w:sz w:val="24"/>
          <w:szCs w:val="24"/>
        </w:rPr>
        <w:t xml:space="preserve">Dr Mark Hassall </w:t>
      </w:r>
      <w:r w:rsidRPr="00FC3A3F">
        <w:rPr>
          <w:rFonts w:ascii="Arial" w:hAnsi="Arial" w:cs="Arial"/>
          <w:snapToGrid w:val="0"/>
          <w:sz w:val="24"/>
          <w:szCs w:val="24"/>
        </w:rPr>
        <w:t>&amp; Ms Jayne Phillips</w:t>
      </w:r>
      <w:r w:rsidRPr="00FC3A3F">
        <w:rPr>
          <w:rFonts w:ascii="Arial" w:hAnsi="Arial" w:cs="Arial"/>
          <w:sz w:val="24"/>
          <w:szCs w:val="24"/>
        </w:rPr>
        <w:t xml:space="preserve"> – </w:t>
      </w:r>
      <w:r w:rsidRPr="00FC3A3F">
        <w:rPr>
          <w:rFonts w:ascii="Arial" w:hAnsi="Arial" w:cs="Arial"/>
          <w:snapToGrid w:val="0"/>
          <w:sz w:val="24"/>
          <w:szCs w:val="24"/>
        </w:rPr>
        <w:t>apologies received and accepted</w:t>
      </w:r>
    </w:p>
    <w:p w:rsidR="009F010C" w:rsidRPr="00FC3A3F" w:rsidRDefault="009F010C" w:rsidP="009F010C">
      <w:pPr>
        <w:ind w:left="720"/>
        <w:rPr>
          <w:rFonts w:ascii="Arial" w:hAnsi="Arial" w:cs="Arial"/>
          <w:snapToGrid w:val="0"/>
          <w:sz w:val="24"/>
          <w:szCs w:val="24"/>
        </w:rPr>
      </w:pPr>
      <w:r w:rsidRPr="00FC3A3F">
        <w:rPr>
          <w:rFonts w:ascii="Arial" w:hAnsi="Arial" w:cs="Arial"/>
          <w:snapToGrid w:val="0"/>
          <w:sz w:val="24"/>
          <w:szCs w:val="24"/>
        </w:rPr>
        <w:t xml:space="preserve">All other members in attendance. </w:t>
      </w:r>
    </w:p>
    <w:p w:rsidR="009F010C" w:rsidRDefault="009F010C" w:rsidP="009F010C">
      <w:pPr>
        <w:ind w:left="720"/>
        <w:rPr>
          <w:rFonts w:ascii="Arial" w:hAnsi="Arial" w:cs="Arial"/>
          <w:b/>
        </w:rPr>
      </w:pPr>
    </w:p>
    <w:p w:rsidR="009F010C" w:rsidRDefault="009F010C" w:rsidP="009F010C"/>
    <w:p w:rsidR="009F010C" w:rsidRPr="0006676F" w:rsidRDefault="0006676F" w:rsidP="009F010C">
      <w:pPr>
        <w:rPr>
          <w:sz w:val="24"/>
          <w:szCs w:val="24"/>
        </w:rPr>
      </w:pPr>
      <w:r w:rsidRPr="0006676F">
        <w:rPr>
          <w:rFonts w:ascii="Arial" w:hAnsi="Arial" w:cs="Arial"/>
          <w:b/>
          <w:sz w:val="24"/>
          <w:szCs w:val="24"/>
        </w:rPr>
        <w:t>39.</w:t>
      </w:r>
      <w:r w:rsidR="009F010C">
        <w:rPr>
          <w:rFonts w:ascii="Arial" w:hAnsi="Arial" w:cs="Arial"/>
          <w:b/>
        </w:rPr>
        <w:tab/>
      </w:r>
      <w:r w:rsidR="009F010C" w:rsidRPr="0006676F">
        <w:rPr>
          <w:rFonts w:ascii="Arial" w:hAnsi="Arial" w:cs="Arial"/>
          <w:b/>
          <w:bCs/>
          <w:sz w:val="24"/>
          <w:szCs w:val="24"/>
          <w:u w:val="single"/>
        </w:rPr>
        <w:t>Declarations of Interest &amp; Dispensations</w:t>
      </w:r>
    </w:p>
    <w:p w:rsidR="009F010C" w:rsidRDefault="009F010C" w:rsidP="009F010C">
      <w:pPr>
        <w:rPr>
          <w:rFonts w:ascii="Arial" w:hAnsi="Arial" w:cs="Arial"/>
          <w:b/>
          <w:sz w:val="16"/>
          <w:szCs w:val="16"/>
        </w:rPr>
      </w:pPr>
    </w:p>
    <w:p w:rsidR="009F010C" w:rsidRPr="00FC3A3F" w:rsidRDefault="009F010C" w:rsidP="009F010C">
      <w:pPr>
        <w:ind w:left="709" w:hanging="11"/>
        <w:rPr>
          <w:rFonts w:ascii="Arial" w:hAnsi="Arial" w:cs="Arial"/>
          <w:bCs/>
          <w:sz w:val="24"/>
          <w:szCs w:val="24"/>
        </w:rPr>
      </w:pPr>
      <w:r w:rsidRPr="00FC3A3F">
        <w:rPr>
          <w:rFonts w:ascii="Arial" w:hAnsi="Arial" w:cs="Arial"/>
          <w:sz w:val="24"/>
          <w:szCs w:val="24"/>
        </w:rPr>
        <w:tab/>
      </w:r>
      <w:r w:rsidRPr="00FC3A3F">
        <w:rPr>
          <w:rFonts w:ascii="Arial" w:hAnsi="Arial" w:cs="Arial"/>
          <w:sz w:val="24"/>
          <w:szCs w:val="24"/>
        </w:rPr>
        <w:tab/>
      </w:r>
      <w:r w:rsidRPr="00FC3A3F">
        <w:rPr>
          <w:rFonts w:ascii="Arial" w:hAnsi="Arial" w:cs="Arial"/>
          <w:bCs/>
          <w:sz w:val="24"/>
          <w:szCs w:val="24"/>
        </w:rPr>
        <w:t>In respect of the minutes, reaffirmation of previous declarations from those present who declared an interest at the last meeting where applicable.</w:t>
      </w:r>
    </w:p>
    <w:p w:rsidR="009F010C" w:rsidRPr="00FC3A3F" w:rsidRDefault="009F010C" w:rsidP="009F010C">
      <w:pPr>
        <w:ind w:firstLine="698"/>
        <w:rPr>
          <w:rFonts w:ascii="Arial" w:hAnsi="Arial" w:cs="Arial"/>
          <w:bCs/>
          <w:sz w:val="24"/>
          <w:szCs w:val="24"/>
        </w:rPr>
      </w:pPr>
      <w:r w:rsidRPr="00FC3A3F">
        <w:rPr>
          <w:rFonts w:ascii="Arial" w:hAnsi="Arial" w:cs="Arial"/>
          <w:bCs/>
          <w:sz w:val="24"/>
          <w:szCs w:val="24"/>
        </w:rPr>
        <w:t>No further declarations.</w:t>
      </w:r>
    </w:p>
    <w:p w:rsidR="009F010C" w:rsidRPr="00FC3A3F" w:rsidRDefault="009F010C" w:rsidP="009F010C">
      <w:pPr>
        <w:ind w:firstLine="698"/>
        <w:rPr>
          <w:rFonts w:ascii="Arial" w:hAnsi="Arial" w:cs="Arial"/>
          <w:bCs/>
          <w:sz w:val="24"/>
          <w:szCs w:val="24"/>
        </w:rPr>
      </w:pPr>
      <w:r w:rsidRPr="00FC3A3F">
        <w:rPr>
          <w:rFonts w:ascii="Arial" w:hAnsi="Arial" w:cs="Arial"/>
          <w:bCs/>
          <w:sz w:val="24"/>
          <w:szCs w:val="24"/>
        </w:rPr>
        <w:t>No requests for dispensations.</w:t>
      </w:r>
    </w:p>
    <w:p w:rsidR="009F010C" w:rsidRDefault="009F010C" w:rsidP="009F010C">
      <w:pPr>
        <w:rPr>
          <w:rFonts w:ascii="Arial" w:hAnsi="Arial" w:cs="Arial"/>
          <w:bCs/>
          <w:szCs w:val="24"/>
        </w:rPr>
      </w:pPr>
    </w:p>
    <w:p w:rsidR="009F010C" w:rsidRDefault="0006676F" w:rsidP="009F010C">
      <w:pPr>
        <w:pStyle w:val="NoSpacing"/>
        <w:rPr>
          <w:rFonts w:ascii="Arial" w:hAnsi="Arial" w:cs="Arial"/>
          <w:b/>
        </w:rPr>
      </w:pPr>
      <w:r>
        <w:rPr>
          <w:rFonts w:ascii="Arial" w:hAnsi="Arial" w:cs="Arial"/>
          <w:b/>
        </w:rPr>
        <w:t>40</w:t>
      </w:r>
      <w:r w:rsidR="009F010C">
        <w:rPr>
          <w:rFonts w:ascii="Arial" w:hAnsi="Arial" w:cs="Arial"/>
          <w:b/>
        </w:rPr>
        <w:t>.</w:t>
      </w:r>
      <w:r w:rsidR="009F010C">
        <w:rPr>
          <w:rFonts w:ascii="Arial" w:hAnsi="Arial" w:cs="Arial"/>
          <w:b/>
        </w:rPr>
        <w:tab/>
      </w:r>
      <w:r w:rsidR="009F010C">
        <w:rPr>
          <w:rFonts w:ascii="Arial" w:hAnsi="Arial" w:cs="Arial"/>
          <w:b/>
          <w:u w:val="single"/>
        </w:rPr>
        <w:t xml:space="preserve">Minutes of the meeting </w:t>
      </w:r>
      <w:r>
        <w:rPr>
          <w:rFonts w:ascii="Arial" w:hAnsi="Arial" w:cs="Arial"/>
          <w:b/>
          <w:u w:val="single"/>
        </w:rPr>
        <w:t>held on 21</w:t>
      </w:r>
      <w:r w:rsidRPr="0006676F">
        <w:rPr>
          <w:rFonts w:ascii="Arial" w:hAnsi="Arial" w:cs="Arial"/>
          <w:b/>
          <w:u w:val="single"/>
          <w:vertAlign w:val="superscript"/>
        </w:rPr>
        <w:t>st</w:t>
      </w:r>
      <w:r>
        <w:rPr>
          <w:rFonts w:ascii="Arial" w:hAnsi="Arial" w:cs="Arial"/>
          <w:b/>
          <w:u w:val="single"/>
        </w:rPr>
        <w:t xml:space="preserve"> July 2021</w:t>
      </w:r>
    </w:p>
    <w:p w:rsidR="009F010C" w:rsidRDefault="009F010C" w:rsidP="009F010C">
      <w:pPr>
        <w:pStyle w:val="NoSpacing"/>
        <w:rPr>
          <w:rFonts w:ascii="Arial" w:hAnsi="Arial" w:cs="Arial"/>
          <w:sz w:val="16"/>
          <w:szCs w:val="16"/>
        </w:rPr>
      </w:pPr>
    </w:p>
    <w:p w:rsidR="0006676F" w:rsidRDefault="009F010C" w:rsidP="0006676F">
      <w:pPr>
        <w:pStyle w:val="NoSpacing"/>
        <w:ind w:left="709"/>
        <w:rPr>
          <w:rFonts w:ascii="Arial" w:hAnsi="Arial" w:cs="Arial"/>
        </w:rPr>
      </w:pPr>
      <w:r>
        <w:rPr>
          <w:rFonts w:ascii="Arial" w:hAnsi="Arial" w:cs="Arial"/>
        </w:rPr>
        <w:t>The minutes, having previously been circulated, were approved and signed by the Chairman as a true record</w:t>
      </w:r>
      <w:r w:rsidR="0006676F">
        <w:rPr>
          <w:rFonts w:ascii="Arial" w:hAnsi="Arial" w:cs="Arial"/>
        </w:rPr>
        <w:t>.</w:t>
      </w:r>
    </w:p>
    <w:p w:rsidR="009F010C" w:rsidRDefault="009F010C" w:rsidP="0006676F">
      <w:pPr>
        <w:pStyle w:val="NoSpacing"/>
        <w:ind w:left="709"/>
        <w:rPr>
          <w:rFonts w:ascii="Arial" w:hAnsi="Arial" w:cs="Arial"/>
          <w:sz w:val="20"/>
        </w:rPr>
      </w:pPr>
      <w:r>
        <w:rPr>
          <w:rFonts w:ascii="Arial" w:hAnsi="Arial" w:cs="Arial"/>
        </w:rPr>
        <w:t xml:space="preserve"> </w:t>
      </w:r>
    </w:p>
    <w:p w:rsidR="009F010C" w:rsidRDefault="0006676F" w:rsidP="009F010C">
      <w:pPr>
        <w:pStyle w:val="NoSpacing"/>
        <w:rPr>
          <w:rFonts w:ascii="Arial" w:hAnsi="Arial" w:cs="Arial"/>
          <w:b/>
          <w:u w:val="single"/>
        </w:rPr>
      </w:pPr>
      <w:r>
        <w:rPr>
          <w:rFonts w:ascii="Arial" w:hAnsi="Arial" w:cs="Arial"/>
          <w:b/>
        </w:rPr>
        <w:t>42</w:t>
      </w:r>
      <w:r w:rsidR="009F010C">
        <w:rPr>
          <w:rFonts w:ascii="Arial" w:hAnsi="Arial" w:cs="Arial"/>
          <w:b/>
        </w:rPr>
        <w:t xml:space="preserve">. </w:t>
      </w:r>
      <w:r w:rsidR="009F010C">
        <w:rPr>
          <w:rFonts w:ascii="Arial" w:hAnsi="Arial" w:cs="Arial"/>
          <w:b/>
        </w:rPr>
        <w:tab/>
      </w:r>
      <w:r w:rsidR="009F010C">
        <w:rPr>
          <w:rFonts w:ascii="Arial" w:hAnsi="Arial" w:cs="Arial"/>
          <w:b/>
          <w:u w:val="single"/>
        </w:rPr>
        <w:t>Information arising from the minutes</w:t>
      </w:r>
    </w:p>
    <w:p w:rsidR="009F010C" w:rsidRDefault="009F010C" w:rsidP="009F010C">
      <w:pPr>
        <w:pStyle w:val="NoSpacing"/>
        <w:rPr>
          <w:rFonts w:ascii="Arial" w:hAnsi="Arial" w:cs="Arial"/>
          <w:b/>
          <w:sz w:val="16"/>
          <w:szCs w:val="16"/>
          <w:u w:val="single"/>
        </w:rPr>
      </w:pPr>
    </w:p>
    <w:p w:rsidR="009F010C" w:rsidRDefault="009F010C" w:rsidP="009F010C">
      <w:pPr>
        <w:pStyle w:val="Default"/>
        <w:numPr>
          <w:ilvl w:val="0"/>
          <w:numId w:val="1"/>
        </w:numPr>
      </w:pPr>
      <w:r>
        <w:t xml:space="preserve">Stand alone website. </w:t>
      </w:r>
      <w:r w:rsidR="0006676F">
        <w:t>TN to communicate with Jeremy Smith</w:t>
      </w:r>
    </w:p>
    <w:p w:rsidR="0006676F" w:rsidRDefault="009F010C" w:rsidP="009F010C">
      <w:pPr>
        <w:pStyle w:val="Default"/>
        <w:numPr>
          <w:ilvl w:val="0"/>
          <w:numId w:val="1"/>
        </w:numPr>
      </w:pPr>
      <w:r>
        <w:t xml:space="preserve">Temporary Speed Awareness Bin Sticker Messaging scheme. </w:t>
      </w:r>
    </w:p>
    <w:p w:rsidR="009F010C" w:rsidRDefault="0006676F" w:rsidP="0006676F">
      <w:pPr>
        <w:pStyle w:val="Default"/>
        <w:ind w:left="720"/>
      </w:pPr>
      <w:r>
        <w:t xml:space="preserve">      Parishioner to be advised that this scheme is no longer running.</w:t>
      </w:r>
    </w:p>
    <w:p w:rsidR="0006676F" w:rsidRPr="0006676F" w:rsidRDefault="0006676F" w:rsidP="0006676F">
      <w:pPr>
        <w:pStyle w:val="Default"/>
        <w:ind w:left="720"/>
        <w:rPr>
          <w:b/>
          <w:bCs/>
        </w:rPr>
      </w:pPr>
      <w:r w:rsidRPr="0006676F">
        <w:rPr>
          <w:b/>
          <w:bCs/>
        </w:rPr>
        <w:t xml:space="preserve">      ACTION - Clerk</w:t>
      </w:r>
    </w:p>
    <w:p w:rsidR="009F010C" w:rsidRDefault="009F010C" w:rsidP="009F010C">
      <w:pPr>
        <w:pStyle w:val="Default"/>
        <w:ind w:left="9360"/>
      </w:pPr>
    </w:p>
    <w:p w:rsidR="009F010C" w:rsidRDefault="0006676F" w:rsidP="009F010C">
      <w:pPr>
        <w:pStyle w:val="NoSpacing"/>
        <w:rPr>
          <w:rFonts w:ascii="Arial" w:hAnsi="Arial" w:cs="Arial"/>
          <w:b/>
        </w:rPr>
      </w:pPr>
      <w:r>
        <w:rPr>
          <w:rFonts w:ascii="Arial" w:hAnsi="Arial" w:cs="Arial"/>
          <w:b/>
        </w:rPr>
        <w:t>43</w:t>
      </w:r>
      <w:r w:rsidR="009F010C">
        <w:rPr>
          <w:rFonts w:ascii="Arial" w:hAnsi="Arial" w:cs="Arial"/>
          <w:b/>
        </w:rPr>
        <w:t>.</w:t>
      </w:r>
      <w:r w:rsidR="009F010C">
        <w:rPr>
          <w:rFonts w:ascii="Arial" w:hAnsi="Arial" w:cs="Arial"/>
          <w:b/>
        </w:rPr>
        <w:tab/>
      </w:r>
      <w:r w:rsidR="009F010C">
        <w:rPr>
          <w:rFonts w:ascii="Arial" w:hAnsi="Arial" w:cs="Arial"/>
          <w:b/>
          <w:u w:val="single"/>
        </w:rPr>
        <w:t>Public Participation</w:t>
      </w:r>
    </w:p>
    <w:p w:rsidR="009F010C" w:rsidRDefault="009F010C" w:rsidP="009F010C">
      <w:pPr>
        <w:pStyle w:val="NoSpacing"/>
        <w:rPr>
          <w:rFonts w:ascii="Arial" w:hAnsi="Arial" w:cs="Arial"/>
          <w:sz w:val="16"/>
          <w:szCs w:val="16"/>
        </w:rPr>
      </w:pPr>
    </w:p>
    <w:p w:rsidR="009F010C" w:rsidRPr="00FC3A3F" w:rsidRDefault="009F010C" w:rsidP="009F010C">
      <w:pPr>
        <w:ind w:left="720"/>
        <w:rPr>
          <w:rFonts w:ascii="Arial" w:hAnsi="Arial" w:cs="Arial"/>
          <w:sz w:val="24"/>
          <w:szCs w:val="24"/>
        </w:rPr>
      </w:pPr>
      <w:r w:rsidRPr="00FC3A3F">
        <w:rPr>
          <w:rFonts w:ascii="Arial" w:hAnsi="Arial" w:cs="Arial"/>
          <w:sz w:val="24"/>
          <w:szCs w:val="24"/>
        </w:rPr>
        <w:t>No attendees.</w:t>
      </w:r>
    </w:p>
    <w:p w:rsidR="009F010C" w:rsidRDefault="009F010C" w:rsidP="009F010C">
      <w:pPr>
        <w:pStyle w:val="NoSpacing"/>
        <w:rPr>
          <w:rFonts w:ascii="Arial" w:hAnsi="Arial" w:cs="Arial"/>
          <w:b/>
        </w:rPr>
      </w:pPr>
    </w:p>
    <w:p w:rsidR="009F010C" w:rsidRDefault="0006676F" w:rsidP="009F010C">
      <w:pPr>
        <w:pStyle w:val="NoSpacing"/>
        <w:rPr>
          <w:rFonts w:ascii="Arial" w:hAnsi="Arial" w:cs="Arial"/>
          <w:b/>
          <w:u w:val="single"/>
        </w:rPr>
      </w:pPr>
      <w:r>
        <w:rPr>
          <w:rFonts w:ascii="Arial" w:hAnsi="Arial" w:cs="Arial"/>
          <w:b/>
        </w:rPr>
        <w:t>44</w:t>
      </w:r>
      <w:r w:rsidR="009F010C">
        <w:rPr>
          <w:rFonts w:ascii="Arial" w:hAnsi="Arial" w:cs="Arial"/>
          <w:b/>
        </w:rPr>
        <w:t>.</w:t>
      </w:r>
      <w:r w:rsidR="009F010C">
        <w:rPr>
          <w:rFonts w:ascii="Arial" w:hAnsi="Arial" w:cs="Arial"/>
          <w:b/>
        </w:rPr>
        <w:tab/>
      </w:r>
      <w:r w:rsidR="009F010C">
        <w:rPr>
          <w:rFonts w:ascii="Arial" w:hAnsi="Arial" w:cs="Arial"/>
          <w:b/>
          <w:u w:val="single"/>
        </w:rPr>
        <w:t xml:space="preserve">Parish Crime Matters </w:t>
      </w:r>
    </w:p>
    <w:p w:rsidR="009F010C" w:rsidRDefault="009F010C" w:rsidP="009F010C">
      <w:pPr>
        <w:pStyle w:val="NoSpacing"/>
        <w:rPr>
          <w:rFonts w:ascii="Arial" w:hAnsi="Arial" w:cs="Arial"/>
          <w:sz w:val="16"/>
          <w:szCs w:val="16"/>
        </w:rPr>
      </w:pPr>
    </w:p>
    <w:p w:rsidR="009F010C" w:rsidRDefault="009F010C" w:rsidP="009F010C">
      <w:pPr>
        <w:pStyle w:val="NoSpacing"/>
        <w:ind w:left="720"/>
        <w:rPr>
          <w:rFonts w:ascii="Arial" w:hAnsi="Arial" w:cs="Arial"/>
        </w:rPr>
      </w:pPr>
      <w:r>
        <w:rPr>
          <w:rFonts w:ascii="Arial" w:hAnsi="Arial" w:cs="Arial"/>
        </w:rPr>
        <w:t xml:space="preserve">No matters raised. </w:t>
      </w:r>
    </w:p>
    <w:p w:rsidR="009F010C" w:rsidRDefault="009F010C" w:rsidP="009F010C">
      <w:pPr>
        <w:pStyle w:val="NoSpacing"/>
        <w:ind w:left="720"/>
        <w:rPr>
          <w:rFonts w:ascii="Arial" w:hAnsi="Arial" w:cs="Arial"/>
        </w:rPr>
      </w:pPr>
    </w:p>
    <w:p w:rsidR="009F010C" w:rsidRDefault="0006676F" w:rsidP="009F010C">
      <w:pPr>
        <w:pStyle w:val="NoSpacing"/>
        <w:rPr>
          <w:rFonts w:ascii="Arial" w:hAnsi="Arial" w:cs="Arial"/>
          <w:b/>
        </w:rPr>
      </w:pPr>
      <w:r>
        <w:rPr>
          <w:rFonts w:ascii="Arial" w:hAnsi="Arial" w:cs="Arial"/>
          <w:b/>
        </w:rPr>
        <w:t>45</w:t>
      </w:r>
      <w:r w:rsidR="009F010C">
        <w:rPr>
          <w:rFonts w:ascii="Arial" w:hAnsi="Arial" w:cs="Arial"/>
          <w:b/>
        </w:rPr>
        <w:t>.</w:t>
      </w:r>
      <w:r w:rsidR="009F010C">
        <w:rPr>
          <w:rFonts w:ascii="Arial" w:hAnsi="Arial" w:cs="Arial"/>
          <w:b/>
        </w:rPr>
        <w:tab/>
      </w:r>
      <w:r w:rsidR="009F010C">
        <w:rPr>
          <w:rFonts w:ascii="Arial" w:hAnsi="Arial" w:cs="Arial"/>
          <w:b/>
          <w:u w:val="single"/>
        </w:rPr>
        <w:t xml:space="preserve">Reports from County &amp; District </w:t>
      </w:r>
      <w:proofErr w:type="spellStart"/>
      <w:r w:rsidR="009F010C">
        <w:rPr>
          <w:rFonts w:ascii="Arial" w:hAnsi="Arial" w:cs="Arial"/>
          <w:b/>
          <w:u w:val="single"/>
        </w:rPr>
        <w:t>Councillors</w:t>
      </w:r>
      <w:proofErr w:type="spellEnd"/>
    </w:p>
    <w:p w:rsidR="009F010C" w:rsidRDefault="009F010C" w:rsidP="009F010C">
      <w:pPr>
        <w:pStyle w:val="NoSpacing"/>
        <w:rPr>
          <w:rFonts w:ascii="Arial" w:hAnsi="Arial" w:cs="Arial"/>
          <w:sz w:val="16"/>
          <w:szCs w:val="16"/>
        </w:rPr>
      </w:pPr>
    </w:p>
    <w:p w:rsidR="009F010C" w:rsidRDefault="009F010C" w:rsidP="009F010C">
      <w:pPr>
        <w:pStyle w:val="NoSpacing"/>
        <w:ind w:left="720"/>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Bulman</w:t>
      </w:r>
      <w:proofErr w:type="spellEnd"/>
      <w:r>
        <w:rPr>
          <w:rFonts w:ascii="Arial" w:hAnsi="Arial" w:cs="Arial"/>
        </w:rPr>
        <w:t>. No report supplied.</w:t>
      </w:r>
    </w:p>
    <w:p w:rsidR="009F010C" w:rsidRDefault="009F010C" w:rsidP="009F010C">
      <w:pPr>
        <w:pStyle w:val="NoSpacing"/>
        <w:rPr>
          <w:rFonts w:ascii="Arial" w:hAnsi="Arial" w:cs="Arial"/>
        </w:rPr>
      </w:pPr>
    </w:p>
    <w:p w:rsidR="009F010C" w:rsidRDefault="0006676F" w:rsidP="009F010C">
      <w:pPr>
        <w:pStyle w:val="NoSpacing"/>
        <w:rPr>
          <w:rFonts w:ascii="Arial" w:hAnsi="Arial" w:cs="Arial"/>
          <w:b/>
          <w:u w:val="single"/>
        </w:rPr>
      </w:pPr>
      <w:r>
        <w:rPr>
          <w:rFonts w:ascii="Arial" w:hAnsi="Arial" w:cs="Arial"/>
          <w:b/>
        </w:rPr>
        <w:t>46</w:t>
      </w:r>
      <w:r w:rsidR="009F010C">
        <w:rPr>
          <w:rFonts w:ascii="Arial" w:hAnsi="Arial" w:cs="Arial"/>
          <w:b/>
        </w:rPr>
        <w:t>.</w:t>
      </w:r>
      <w:r w:rsidR="009F010C">
        <w:rPr>
          <w:rFonts w:ascii="Arial" w:hAnsi="Arial" w:cs="Arial"/>
          <w:b/>
        </w:rPr>
        <w:tab/>
      </w:r>
      <w:r w:rsidR="009F010C">
        <w:rPr>
          <w:rFonts w:ascii="Arial" w:hAnsi="Arial" w:cs="Arial"/>
          <w:b/>
          <w:u w:val="single"/>
        </w:rPr>
        <w:t>Finance Matters</w:t>
      </w:r>
    </w:p>
    <w:p w:rsidR="009F010C" w:rsidRDefault="009F010C" w:rsidP="009F010C">
      <w:pPr>
        <w:pStyle w:val="NoSpacing"/>
        <w:rPr>
          <w:rFonts w:ascii="Arial" w:hAnsi="Arial" w:cs="Arial"/>
          <w:sz w:val="16"/>
          <w:szCs w:val="16"/>
        </w:rPr>
      </w:pPr>
    </w:p>
    <w:p w:rsidR="009F010C" w:rsidRDefault="00FC3A3F" w:rsidP="009F010C">
      <w:pPr>
        <w:pStyle w:val="NoSpacing"/>
        <w:ind w:left="720"/>
        <w:rPr>
          <w:rFonts w:ascii="Arial" w:hAnsi="Arial" w:cs="Arial"/>
        </w:rPr>
      </w:pPr>
      <w:r>
        <w:rPr>
          <w:rFonts w:ascii="Arial" w:hAnsi="Arial" w:cs="Arial"/>
          <w:b/>
          <w:bCs/>
        </w:rPr>
        <w:t>46.</w:t>
      </w:r>
      <w:r w:rsidR="009F010C">
        <w:rPr>
          <w:rFonts w:ascii="Arial" w:hAnsi="Arial" w:cs="Arial"/>
          <w:b/>
          <w:bCs/>
        </w:rPr>
        <w:t>1. Verification of invoices</w:t>
      </w:r>
      <w:r w:rsidR="009F010C">
        <w:rPr>
          <w:rFonts w:ascii="Arial" w:hAnsi="Arial" w:cs="Arial"/>
        </w:rPr>
        <w:t>. Signatories confirmed the check and verification to date.</w:t>
      </w:r>
    </w:p>
    <w:p w:rsidR="009F010C" w:rsidRDefault="00FC3A3F" w:rsidP="009F010C">
      <w:pPr>
        <w:pStyle w:val="NoSpacing"/>
        <w:ind w:left="720"/>
        <w:rPr>
          <w:rFonts w:ascii="Arial" w:hAnsi="Arial" w:cs="Arial"/>
        </w:rPr>
      </w:pPr>
      <w:r>
        <w:rPr>
          <w:rFonts w:ascii="Arial" w:hAnsi="Arial" w:cs="Arial"/>
          <w:b/>
          <w:bCs/>
        </w:rPr>
        <w:t>46.</w:t>
      </w:r>
      <w:r w:rsidR="009F010C">
        <w:rPr>
          <w:rFonts w:ascii="Arial" w:hAnsi="Arial" w:cs="Arial"/>
          <w:b/>
          <w:bCs/>
        </w:rPr>
        <w:t>2. Bank Reconciliation</w:t>
      </w:r>
      <w:r w:rsidR="009F010C">
        <w:rPr>
          <w:rFonts w:ascii="Arial" w:hAnsi="Arial" w:cs="Arial"/>
        </w:rPr>
        <w:t xml:space="preserve">. The Chairman confirmed the reconciliation to statement </w:t>
      </w:r>
      <w:r w:rsidR="0006676F">
        <w:rPr>
          <w:rFonts w:ascii="Arial" w:hAnsi="Arial" w:cs="Arial"/>
        </w:rPr>
        <w:t>15 July 2021</w:t>
      </w:r>
      <w:r w:rsidR="009F010C">
        <w:rPr>
          <w:rFonts w:ascii="Arial" w:hAnsi="Arial" w:cs="Arial"/>
        </w:rPr>
        <w:t>.</w:t>
      </w:r>
    </w:p>
    <w:p w:rsidR="009F010C" w:rsidRDefault="00FC3A3F" w:rsidP="009F010C">
      <w:pPr>
        <w:pStyle w:val="NoSpacing"/>
        <w:ind w:left="720"/>
        <w:rPr>
          <w:rFonts w:ascii="Arial" w:hAnsi="Arial" w:cs="Arial"/>
          <w:b/>
          <w:bCs/>
        </w:rPr>
      </w:pPr>
      <w:r>
        <w:rPr>
          <w:rFonts w:ascii="Arial" w:hAnsi="Arial" w:cs="Arial"/>
          <w:b/>
          <w:bCs/>
        </w:rPr>
        <w:t>46.</w:t>
      </w:r>
      <w:r w:rsidR="009F010C">
        <w:rPr>
          <w:rFonts w:ascii="Arial" w:hAnsi="Arial" w:cs="Arial"/>
          <w:b/>
          <w:bCs/>
        </w:rPr>
        <w:t>3. Schedule of Receipts &amp; Payments</w:t>
      </w:r>
    </w:p>
    <w:p w:rsidR="009F010C" w:rsidRDefault="009F010C" w:rsidP="009F010C">
      <w:pPr>
        <w:pStyle w:val="NoSpacing"/>
        <w:ind w:left="720"/>
        <w:rPr>
          <w:rFonts w:ascii="Arial" w:hAnsi="Arial" w:cs="Arial"/>
        </w:rPr>
      </w:pPr>
      <w:r>
        <w:rPr>
          <w:rFonts w:ascii="Arial" w:hAnsi="Arial" w:cs="Arial"/>
          <w:b/>
        </w:rPr>
        <w:t>RESOLVED</w:t>
      </w:r>
      <w:r>
        <w:rPr>
          <w:rFonts w:ascii="Arial" w:hAnsi="Arial" w:cs="Arial"/>
        </w:rPr>
        <w:t xml:space="preserve"> to accept income and expenditure as follows </w:t>
      </w:r>
    </w:p>
    <w:p w:rsidR="009F010C" w:rsidRDefault="00FC3A3F" w:rsidP="009F010C">
      <w:pPr>
        <w:pStyle w:val="NoSpacing"/>
        <w:ind w:left="720"/>
        <w:rPr>
          <w:rFonts w:ascii="Arial" w:hAnsi="Arial" w:cs="Arial"/>
          <w:b/>
        </w:rPr>
      </w:pPr>
      <w:r>
        <w:rPr>
          <w:rFonts w:ascii="Arial" w:hAnsi="Arial" w:cs="Arial"/>
          <w:b/>
        </w:rPr>
        <w:t>(</w:t>
      </w:r>
      <w:proofErr w:type="spellStart"/>
      <w:r>
        <w:rPr>
          <w:rFonts w:ascii="Arial" w:hAnsi="Arial" w:cs="Arial"/>
          <w:b/>
        </w:rPr>
        <w:t>i</w:t>
      </w:r>
      <w:proofErr w:type="spellEnd"/>
      <w:r>
        <w:rPr>
          <w:rFonts w:ascii="Arial" w:hAnsi="Arial" w:cs="Arial"/>
          <w:b/>
        </w:rPr>
        <w:t xml:space="preserve">) </w:t>
      </w:r>
      <w:r w:rsidR="009F010C">
        <w:rPr>
          <w:rFonts w:ascii="Arial" w:hAnsi="Arial" w:cs="Arial"/>
          <w:b/>
        </w:rPr>
        <w:t xml:space="preserve">Receipts </w:t>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sidR="009F010C">
        <w:rPr>
          <w:rFonts w:ascii="Arial" w:hAnsi="Arial" w:cs="Arial"/>
          <w:b/>
        </w:rPr>
        <w:tab/>
      </w:r>
      <w:r>
        <w:rPr>
          <w:rFonts w:ascii="Arial" w:hAnsi="Arial" w:cs="Arial"/>
          <w:b/>
        </w:rPr>
        <w:t xml:space="preserve"> </w:t>
      </w:r>
      <w:r w:rsidR="009F010C">
        <w:rPr>
          <w:rFonts w:ascii="Arial" w:hAnsi="Arial" w:cs="Arial"/>
          <w:b/>
        </w:rPr>
        <w:tab/>
      </w:r>
      <w:r>
        <w:rPr>
          <w:rFonts w:ascii="Arial" w:hAnsi="Arial" w:cs="Arial"/>
          <w:b/>
        </w:rPr>
        <w:t xml:space="preserve">                                                                                        </w:t>
      </w:r>
      <w:r w:rsidR="009F010C">
        <w:rPr>
          <w:rFonts w:ascii="Arial" w:hAnsi="Arial" w:cs="Arial"/>
          <w:b/>
        </w:rPr>
        <w:t xml:space="preserve">  </w:t>
      </w:r>
      <w:r w:rsidR="009F010C">
        <w:rPr>
          <w:rFonts w:ascii="Arial" w:hAnsi="Arial" w:cs="Arial"/>
          <w:snapToGrid w:val="0"/>
          <w:szCs w:val="24"/>
        </w:rPr>
        <w:t>£</w:t>
      </w:r>
    </w:p>
    <w:p w:rsidR="009F010C" w:rsidRPr="00FC3A3F" w:rsidRDefault="009F010C" w:rsidP="00FC3A3F">
      <w:pPr>
        <w:widowControl w:val="0"/>
        <w:ind w:firstLine="720"/>
        <w:rPr>
          <w:rFonts w:ascii="Arial" w:hAnsi="Arial" w:cs="Arial"/>
          <w:snapToGrid w:val="0"/>
          <w:sz w:val="24"/>
          <w:szCs w:val="24"/>
        </w:rPr>
      </w:pPr>
      <w:r w:rsidRPr="00FC3A3F">
        <w:rPr>
          <w:rFonts w:ascii="Arial" w:hAnsi="Arial" w:cs="Arial"/>
          <w:snapToGrid w:val="0"/>
          <w:sz w:val="24"/>
          <w:szCs w:val="24"/>
        </w:rPr>
        <w:t xml:space="preserve">1.      </w:t>
      </w:r>
      <w:r w:rsidR="00FC3A3F">
        <w:rPr>
          <w:rFonts w:ascii="Arial" w:hAnsi="Arial" w:cs="Arial"/>
          <w:snapToGrid w:val="0"/>
          <w:sz w:val="24"/>
          <w:szCs w:val="24"/>
        </w:rPr>
        <w:t xml:space="preserve">  </w:t>
      </w:r>
      <w:r w:rsidRPr="00FC3A3F">
        <w:rPr>
          <w:rFonts w:ascii="Arial" w:hAnsi="Arial" w:cs="Arial"/>
          <w:snapToGrid w:val="0"/>
          <w:sz w:val="24"/>
          <w:szCs w:val="24"/>
        </w:rPr>
        <w:t xml:space="preserve"> Barclays. Interest. Reserve A/C</w:t>
      </w:r>
      <w:r w:rsidR="0006676F" w:rsidRPr="00FC3A3F">
        <w:rPr>
          <w:rFonts w:ascii="Arial" w:hAnsi="Arial" w:cs="Arial"/>
          <w:snapToGrid w:val="0"/>
          <w:sz w:val="24"/>
          <w:szCs w:val="24"/>
        </w:rPr>
        <w:t xml:space="preserve">       </w:t>
      </w:r>
      <w:r w:rsidRPr="00FC3A3F">
        <w:rPr>
          <w:rFonts w:ascii="Arial" w:hAnsi="Arial" w:cs="Arial"/>
          <w:snapToGrid w:val="0"/>
          <w:sz w:val="24"/>
          <w:szCs w:val="24"/>
        </w:rPr>
        <w:tab/>
      </w:r>
      <w:r w:rsidRPr="00FC3A3F">
        <w:rPr>
          <w:rFonts w:ascii="Arial" w:hAnsi="Arial" w:cs="Arial"/>
          <w:snapToGrid w:val="0"/>
          <w:sz w:val="24"/>
          <w:szCs w:val="24"/>
        </w:rPr>
        <w:tab/>
      </w:r>
      <w:r w:rsidRPr="00FC3A3F">
        <w:rPr>
          <w:rFonts w:ascii="Arial" w:hAnsi="Arial" w:cs="Arial"/>
          <w:snapToGrid w:val="0"/>
          <w:sz w:val="24"/>
          <w:szCs w:val="24"/>
        </w:rPr>
        <w:tab/>
        <w:t xml:space="preserve"> 0.29</w:t>
      </w:r>
    </w:p>
    <w:p w:rsidR="00FC3A3F" w:rsidRDefault="009F010C" w:rsidP="00FC3A3F">
      <w:pPr>
        <w:widowControl w:val="0"/>
        <w:ind w:firstLine="720"/>
        <w:rPr>
          <w:rFonts w:ascii="Arial" w:hAnsi="Arial" w:cs="Arial"/>
          <w:snapToGrid w:val="0"/>
          <w:sz w:val="24"/>
          <w:szCs w:val="24"/>
        </w:rPr>
      </w:pPr>
      <w:r w:rsidRPr="00FC3A3F">
        <w:rPr>
          <w:rFonts w:ascii="Arial" w:hAnsi="Arial" w:cs="Arial"/>
          <w:snapToGrid w:val="0"/>
          <w:sz w:val="24"/>
          <w:szCs w:val="24"/>
        </w:rPr>
        <w:t xml:space="preserve">4.         Barclays. Interest. Commons A/c </w:t>
      </w:r>
      <w:r w:rsidRPr="00FC3A3F">
        <w:rPr>
          <w:rFonts w:ascii="Arial" w:hAnsi="Arial" w:cs="Arial"/>
          <w:snapToGrid w:val="0"/>
          <w:sz w:val="24"/>
          <w:szCs w:val="24"/>
        </w:rPr>
        <w:tab/>
      </w:r>
      <w:r w:rsidRPr="00FC3A3F">
        <w:rPr>
          <w:rFonts w:ascii="Arial" w:hAnsi="Arial" w:cs="Arial"/>
          <w:snapToGrid w:val="0"/>
          <w:sz w:val="24"/>
          <w:szCs w:val="24"/>
        </w:rPr>
        <w:tab/>
      </w:r>
      <w:r w:rsidRPr="00FC3A3F">
        <w:rPr>
          <w:rFonts w:ascii="Arial" w:hAnsi="Arial" w:cs="Arial"/>
          <w:snapToGrid w:val="0"/>
          <w:sz w:val="24"/>
          <w:szCs w:val="24"/>
        </w:rPr>
        <w:tab/>
        <w:t xml:space="preserve"> 0.67</w:t>
      </w:r>
    </w:p>
    <w:p w:rsidR="00FC3A3F" w:rsidRPr="00FC3A3F" w:rsidRDefault="00FC3A3F" w:rsidP="00FC3A3F">
      <w:pPr>
        <w:widowControl w:val="0"/>
        <w:ind w:firstLine="720"/>
        <w:rPr>
          <w:rFonts w:ascii="Arial" w:hAnsi="Arial" w:cs="Arial"/>
          <w:snapToGrid w:val="0"/>
          <w:sz w:val="24"/>
          <w:szCs w:val="24"/>
        </w:rPr>
      </w:pPr>
    </w:p>
    <w:p w:rsidR="009F010C" w:rsidRPr="00FC3A3F" w:rsidRDefault="00FC3A3F" w:rsidP="00FC3A3F">
      <w:pPr>
        <w:widowControl w:val="0"/>
        <w:ind w:left="720"/>
        <w:jc w:val="both"/>
        <w:rPr>
          <w:rFonts w:ascii="Arial" w:hAnsi="Arial" w:cs="Arial"/>
          <w:b/>
          <w:sz w:val="24"/>
          <w:szCs w:val="24"/>
        </w:rPr>
      </w:pPr>
      <w:r>
        <w:rPr>
          <w:rFonts w:ascii="Arial" w:hAnsi="Arial" w:cs="Arial"/>
          <w:b/>
          <w:snapToGrid w:val="0"/>
          <w:sz w:val="24"/>
          <w:szCs w:val="24"/>
        </w:rPr>
        <w:t xml:space="preserve">(ii) </w:t>
      </w:r>
      <w:r w:rsidR="009F010C" w:rsidRPr="00FC3A3F">
        <w:rPr>
          <w:rFonts w:ascii="Arial" w:hAnsi="Arial" w:cs="Arial"/>
          <w:b/>
          <w:snapToGrid w:val="0"/>
          <w:sz w:val="24"/>
          <w:szCs w:val="24"/>
        </w:rPr>
        <w:t>Payments</w:t>
      </w:r>
    </w:p>
    <w:p w:rsidR="009F010C" w:rsidRPr="00FC3A3F" w:rsidRDefault="00FC3A3F" w:rsidP="00FC3A3F">
      <w:pPr>
        <w:widowControl w:val="0"/>
        <w:ind w:firstLine="720"/>
        <w:rPr>
          <w:rFonts w:ascii="Arial" w:hAnsi="Arial" w:cs="Arial"/>
          <w:snapToGrid w:val="0"/>
          <w:sz w:val="24"/>
          <w:szCs w:val="24"/>
        </w:rPr>
      </w:pPr>
      <w:r>
        <w:rPr>
          <w:rFonts w:ascii="Arial" w:hAnsi="Arial" w:cs="Arial"/>
          <w:snapToGrid w:val="0"/>
          <w:sz w:val="24"/>
          <w:szCs w:val="24"/>
        </w:rPr>
        <w:t xml:space="preserve"> 1.   </w:t>
      </w:r>
      <w:r w:rsidR="009F010C" w:rsidRPr="00FC3A3F">
        <w:rPr>
          <w:rFonts w:ascii="Arial" w:hAnsi="Arial" w:cs="Arial"/>
          <w:snapToGrid w:val="0"/>
          <w:sz w:val="24"/>
          <w:szCs w:val="24"/>
        </w:rPr>
        <w:tab/>
        <w:t xml:space="preserve">CGM. </w:t>
      </w:r>
      <w:r w:rsidR="003439C9">
        <w:rPr>
          <w:rFonts w:ascii="Arial" w:hAnsi="Arial" w:cs="Arial"/>
          <w:snapToGrid w:val="0"/>
          <w:sz w:val="24"/>
          <w:szCs w:val="24"/>
        </w:rPr>
        <w:tab/>
      </w:r>
      <w:r w:rsidR="003439C9">
        <w:rPr>
          <w:rFonts w:ascii="Arial" w:hAnsi="Arial" w:cs="Arial"/>
          <w:snapToGrid w:val="0"/>
          <w:sz w:val="24"/>
          <w:szCs w:val="24"/>
        </w:rPr>
        <w:tab/>
      </w:r>
      <w:r w:rsidR="003439C9">
        <w:rPr>
          <w:rFonts w:ascii="Arial" w:hAnsi="Arial" w:cs="Arial"/>
          <w:snapToGrid w:val="0"/>
          <w:sz w:val="24"/>
          <w:szCs w:val="24"/>
        </w:rPr>
        <w:tab/>
      </w:r>
      <w:r w:rsidR="003439C9">
        <w:rPr>
          <w:rFonts w:ascii="Arial" w:hAnsi="Arial" w:cs="Arial"/>
          <w:snapToGrid w:val="0"/>
          <w:sz w:val="24"/>
          <w:szCs w:val="24"/>
        </w:rPr>
        <w:tab/>
      </w:r>
      <w:r w:rsidR="003439C9">
        <w:rPr>
          <w:rFonts w:ascii="Arial" w:hAnsi="Arial" w:cs="Arial"/>
          <w:snapToGrid w:val="0"/>
          <w:sz w:val="24"/>
          <w:szCs w:val="24"/>
        </w:rPr>
        <w:tab/>
      </w:r>
      <w:r w:rsidR="003439C9">
        <w:rPr>
          <w:rFonts w:ascii="Arial" w:hAnsi="Arial" w:cs="Arial"/>
          <w:snapToGrid w:val="0"/>
          <w:sz w:val="24"/>
          <w:szCs w:val="24"/>
        </w:rPr>
        <w:tab/>
      </w:r>
      <w:r w:rsidR="003439C9">
        <w:rPr>
          <w:rFonts w:ascii="Arial" w:hAnsi="Arial" w:cs="Arial"/>
          <w:snapToGrid w:val="0"/>
          <w:sz w:val="24"/>
          <w:szCs w:val="24"/>
        </w:rPr>
        <w:tab/>
      </w:r>
      <w:r w:rsidR="003439C9">
        <w:rPr>
          <w:rFonts w:ascii="Arial" w:hAnsi="Arial" w:cs="Arial"/>
          <w:snapToGrid w:val="0"/>
          <w:sz w:val="24"/>
          <w:szCs w:val="24"/>
        </w:rPr>
        <w:tab/>
        <w:t xml:space="preserve">  68.40</w:t>
      </w:r>
    </w:p>
    <w:p w:rsidR="009F010C" w:rsidRDefault="003439C9" w:rsidP="003439C9">
      <w:pPr>
        <w:widowControl w:val="0"/>
        <w:ind w:firstLine="720"/>
        <w:rPr>
          <w:rFonts w:ascii="Arial" w:hAnsi="Arial" w:cs="Arial"/>
          <w:snapToGrid w:val="0"/>
          <w:sz w:val="24"/>
          <w:szCs w:val="24"/>
        </w:rPr>
      </w:pPr>
      <w:r>
        <w:rPr>
          <w:rFonts w:ascii="Arial" w:hAnsi="Arial" w:cs="Arial"/>
          <w:snapToGrid w:val="0"/>
          <w:sz w:val="24"/>
          <w:szCs w:val="24"/>
        </w:rPr>
        <w:t xml:space="preserve"> 2</w:t>
      </w:r>
      <w:r w:rsidR="009F010C" w:rsidRPr="00FC3A3F">
        <w:rPr>
          <w:rFonts w:ascii="Arial" w:hAnsi="Arial" w:cs="Arial"/>
          <w:snapToGrid w:val="0"/>
          <w:sz w:val="24"/>
          <w:szCs w:val="24"/>
        </w:rPr>
        <w:t xml:space="preserve">.      </w:t>
      </w:r>
      <w:r w:rsidR="009F010C" w:rsidRPr="00FC3A3F">
        <w:rPr>
          <w:rFonts w:ascii="Arial" w:hAnsi="Arial" w:cs="Arial"/>
          <w:snapToGrid w:val="0"/>
          <w:sz w:val="24"/>
          <w:szCs w:val="24"/>
        </w:rPr>
        <w:tab/>
        <w:t xml:space="preserve">CGM. </w:t>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t>109.80</w:t>
      </w:r>
    </w:p>
    <w:p w:rsidR="003439C9" w:rsidRPr="00FC3A3F" w:rsidRDefault="003439C9" w:rsidP="003439C9">
      <w:pPr>
        <w:widowControl w:val="0"/>
        <w:ind w:left="720"/>
        <w:rPr>
          <w:rFonts w:ascii="Arial" w:hAnsi="Arial" w:cs="Arial"/>
          <w:snapToGrid w:val="0"/>
          <w:sz w:val="24"/>
          <w:szCs w:val="24"/>
        </w:rPr>
      </w:pPr>
      <w:r>
        <w:rPr>
          <w:rFonts w:ascii="Arial" w:hAnsi="Arial" w:cs="Arial"/>
          <w:snapToGrid w:val="0"/>
          <w:sz w:val="24"/>
          <w:szCs w:val="24"/>
        </w:rPr>
        <w:t>Confirmation of what these amounts referred was required before payment        could be authorised.</w:t>
      </w:r>
    </w:p>
    <w:p w:rsidR="0006676F" w:rsidRPr="00FC3A3F" w:rsidRDefault="0006676F" w:rsidP="0006676F">
      <w:pPr>
        <w:widowControl w:val="0"/>
        <w:ind w:left="720" w:firstLine="720"/>
        <w:rPr>
          <w:rFonts w:ascii="Arial" w:hAnsi="Arial" w:cs="Arial"/>
          <w:snapToGrid w:val="0"/>
          <w:sz w:val="24"/>
          <w:szCs w:val="24"/>
        </w:rPr>
      </w:pPr>
    </w:p>
    <w:p w:rsidR="009F010C" w:rsidRDefault="0006676F" w:rsidP="009F010C">
      <w:pPr>
        <w:pStyle w:val="NoSpacing"/>
        <w:rPr>
          <w:rFonts w:ascii="Arial" w:hAnsi="Arial" w:cs="Arial"/>
          <w:b/>
          <w:bCs/>
        </w:rPr>
      </w:pPr>
      <w:r>
        <w:rPr>
          <w:rFonts w:ascii="Arial" w:hAnsi="Arial" w:cs="Arial"/>
          <w:b/>
          <w:bCs/>
        </w:rPr>
        <w:t>47</w:t>
      </w:r>
      <w:r w:rsidR="009F010C">
        <w:rPr>
          <w:rFonts w:ascii="Arial" w:hAnsi="Arial" w:cs="Arial"/>
          <w:b/>
          <w:bCs/>
        </w:rPr>
        <w:t>.</w:t>
      </w:r>
      <w:r w:rsidR="009F010C">
        <w:rPr>
          <w:rFonts w:ascii="Arial" w:hAnsi="Arial" w:cs="Arial"/>
          <w:b/>
          <w:bCs/>
        </w:rPr>
        <w:tab/>
      </w:r>
      <w:r w:rsidR="009F010C">
        <w:rPr>
          <w:rFonts w:ascii="Arial" w:hAnsi="Arial" w:cs="Arial"/>
          <w:b/>
          <w:bCs/>
          <w:u w:val="single"/>
        </w:rPr>
        <w:t>Reports in respect of non agenda items</w:t>
      </w:r>
    </w:p>
    <w:p w:rsidR="009F010C" w:rsidRDefault="009F010C" w:rsidP="009F010C">
      <w:pPr>
        <w:pStyle w:val="NoSpacing"/>
        <w:rPr>
          <w:rFonts w:ascii="Arial" w:hAnsi="Arial" w:cs="Arial"/>
          <w:b/>
          <w:sz w:val="16"/>
          <w:szCs w:val="16"/>
          <w:u w:val="single"/>
        </w:rPr>
      </w:pPr>
    </w:p>
    <w:p w:rsidR="009F010C" w:rsidRDefault="009F010C" w:rsidP="009F010C">
      <w:pPr>
        <w:autoSpaceDE w:val="0"/>
        <w:autoSpaceDN w:val="0"/>
        <w:adjustRightInd w:val="0"/>
        <w:ind w:left="720"/>
        <w:rPr>
          <w:rFonts w:ascii="Arial" w:hAnsi="Arial" w:cs="Arial"/>
          <w:sz w:val="16"/>
          <w:szCs w:val="16"/>
        </w:rPr>
      </w:pPr>
    </w:p>
    <w:p w:rsidR="009F010C" w:rsidRDefault="009F010C" w:rsidP="009F010C">
      <w:pPr>
        <w:pStyle w:val="Default"/>
        <w:ind w:firstLine="720"/>
      </w:pPr>
      <w:r>
        <w:t xml:space="preserve">Chairman: Nothing to report.  </w:t>
      </w:r>
    </w:p>
    <w:p w:rsidR="009F010C" w:rsidRDefault="009F010C" w:rsidP="009F010C">
      <w:pPr>
        <w:pStyle w:val="Default"/>
        <w:ind w:left="720"/>
        <w:rPr>
          <w:sz w:val="16"/>
          <w:szCs w:val="16"/>
        </w:rPr>
      </w:pPr>
    </w:p>
    <w:p w:rsidR="009F010C" w:rsidRDefault="009F010C" w:rsidP="009F010C">
      <w:pPr>
        <w:pStyle w:val="Default"/>
        <w:ind w:left="720"/>
      </w:pPr>
      <w:r>
        <w:t>Finance: Nothing to report.</w:t>
      </w:r>
    </w:p>
    <w:p w:rsidR="009F010C" w:rsidRDefault="009F010C" w:rsidP="009F010C">
      <w:pPr>
        <w:pStyle w:val="Default"/>
        <w:ind w:left="720"/>
        <w:rPr>
          <w:sz w:val="16"/>
          <w:szCs w:val="16"/>
        </w:rPr>
      </w:pPr>
    </w:p>
    <w:p w:rsidR="009F010C" w:rsidRDefault="009F010C" w:rsidP="009F010C">
      <w:pPr>
        <w:pStyle w:val="Default"/>
        <w:ind w:left="720"/>
      </w:pPr>
      <w:r>
        <w:t xml:space="preserve">Commons: Written report received from Mr Williams. Noted. </w:t>
      </w:r>
    </w:p>
    <w:p w:rsidR="009F010C" w:rsidRDefault="009F010C" w:rsidP="009F010C">
      <w:pPr>
        <w:pStyle w:val="Default"/>
        <w:ind w:left="720"/>
        <w:rPr>
          <w:sz w:val="16"/>
          <w:szCs w:val="16"/>
        </w:rPr>
      </w:pPr>
    </w:p>
    <w:p w:rsidR="009F010C" w:rsidRDefault="009F010C" w:rsidP="009F010C">
      <w:pPr>
        <w:pStyle w:val="NoSpacing"/>
        <w:ind w:left="720"/>
        <w:rPr>
          <w:rFonts w:ascii="Arial" w:hAnsi="Arial" w:cs="Arial"/>
        </w:rPr>
      </w:pPr>
      <w:r>
        <w:rPr>
          <w:rFonts w:ascii="Arial" w:hAnsi="Arial" w:cs="Arial"/>
        </w:rPr>
        <w:t>Highways:  Nothing to report.</w:t>
      </w:r>
    </w:p>
    <w:p w:rsidR="009F010C" w:rsidRDefault="009F010C" w:rsidP="009F010C">
      <w:pPr>
        <w:pStyle w:val="NoSpacing"/>
        <w:ind w:left="720"/>
        <w:rPr>
          <w:rFonts w:ascii="Arial" w:hAnsi="Arial" w:cs="Arial"/>
          <w:sz w:val="16"/>
          <w:szCs w:val="16"/>
        </w:rPr>
      </w:pPr>
    </w:p>
    <w:p w:rsidR="009F010C" w:rsidRDefault="009F010C" w:rsidP="009F010C">
      <w:pPr>
        <w:pStyle w:val="HTMLPreformatted"/>
        <w:ind w:left="720"/>
        <w:rPr>
          <w:rFonts w:ascii="Arial" w:hAnsi="Arial" w:cs="Arial"/>
          <w:sz w:val="24"/>
          <w:szCs w:val="24"/>
        </w:rPr>
      </w:pPr>
      <w:r>
        <w:rPr>
          <w:rFonts w:ascii="Arial" w:hAnsi="Arial" w:cs="Arial"/>
          <w:sz w:val="24"/>
          <w:szCs w:val="24"/>
        </w:rPr>
        <w:t xml:space="preserve">Footpaths: Nothing to report. </w:t>
      </w:r>
    </w:p>
    <w:p w:rsidR="009F010C" w:rsidRDefault="009F010C" w:rsidP="009F010C">
      <w:pPr>
        <w:pStyle w:val="NoSpacing"/>
        <w:ind w:left="720"/>
        <w:rPr>
          <w:rFonts w:ascii="Arial" w:hAnsi="Arial" w:cs="Arial"/>
          <w:sz w:val="16"/>
          <w:szCs w:val="16"/>
        </w:rPr>
      </w:pPr>
    </w:p>
    <w:p w:rsidR="009F010C" w:rsidRDefault="009F010C" w:rsidP="009F010C">
      <w:pPr>
        <w:pStyle w:val="NoSpacing"/>
        <w:ind w:left="720"/>
        <w:rPr>
          <w:rFonts w:ascii="Arial" w:hAnsi="Arial" w:cs="Arial"/>
        </w:rPr>
      </w:pPr>
      <w:r>
        <w:rPr>
          <w:rFonts w:ascii="Arial" w:hAnsi="Arial" w:cs="Arial"/>
        </w:rPr>
        <w:t>Planning: Nothing to report.</w:t>
      </w:r>
    </w:p>
    <w:p w:rsidR="009F010C" w:rsidRDefault="009F010C" w:rsidP="009F010C">
      <w:pPr>
        <w:autoSpaceDE w:val="0"/>
        <w:autoSpaceDN w:val="0"/>
        <w:adjustRightInd w:val="0"/>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9F010C" w:rsidRDefault="005A7D20" w:rsidP="009F010C">
      <w:pPr>
        <w:pStyle w:val="NoSpacing"/>
        <w:rPr>
          <w:rFonts w:ascii="Arial" w:hAnsi="Arial" w:cs="Arial"/>
          <w:b/>
          <w:u w:val="single"/>
        </w:rPr>
      </w:pPr>
      <w:r>
        <w:rPr>
          <w:rFonts w:ascii="Arial" w:hAnsi="Arial" w:cs="Arial"/>
          <w:b/>
          <w:bCs/>
        </w:rPr>
        <w:t>48</w:t>
      </w:r>
      <w:r w:rsidR="009F010C">
        <w:rPr>
          <w:rFonts w:ascii="Arial" w:hAnsi="Arial" w:cs="Arial"/>
          <w:b/>
        </w:rPr>
        <w:t>.</w:t>
      </w:r>
      <w:r w:rsidR="009F010C">
        <w:rPr>
          <w:rFonts w:ascii="Arial" w:hAnsi="Arial" w:cs="Arial"/>
          <w:b/>
        </w:rPr>
        <w:tab/>
      </w:r>
      <w:r w:rsidR="009F010C">
        <w:rPr>
          <w:rFonts w:ascii="Arial" w:hAnsi="Arial" w:cs="Arial"/>
          <w:b/>
          <w:u w:val="single"/>
        </w:rPr>
        <w:t>Planning</w:t>
      </w:r>
    </w:p>
    <w:p w:rsidR="009F010C" w:rsidRDefault="009F010C" w:rsidP="009F010C">
      <w:pPr>
        <w:pStyle w:val="NoSpacing"/>
        <w:ind w:firstLine="709"/>
        <w:rPr>
          <w:rFonts w:ascii="Arial" w:hAnsi="Arial" w:cs="Arial"/>
          <w:b/>
          <w:sz w:val="16"/>
          <w:szCs w:val="16"/>
        </w:rPr>
      </w:pPr>
    </w:p>
    <w:p w:rsidR="009F010C" w:rsidRDefault="009F010C" w:rsidP="009F010C">
      <w:pPr>
        <w:widowControl w:val="0"/>
        <w:rPr>
          <w:rFonts w:ascii="Arial" w:hAnsi="Arial" w:cs="Arial"/>
          <w:b/>
          <w:bCs/>
          <w:snapToGrid w:val="0"/>
          <w:sz w:val="24"/>
          <w:szCs w:val="24"/>
        </w:rPr>
      </w:pPr>
      <w:r>
        <w:rPr>
          <w:rFonts w:ascii="Arial" w:hAnsi="Arial" w:cs="Arial"/>
          <w:b/>
          <w:bCs/>
        </w:rPr>
        <w:t xml:space="preserve">           1. </w:t>
      </w:r>
      <w:r>
        <w:rPr>
          <w:rFonts w:ascii="Arial" w:hAnsi="Arial" w:cs="Arial"/>
          <w:b/>
          <w:bCs/>
          <w:snapToGrid w:val="0"/>
          <w:szCs w:val="24"/>
        </w:rPr>
        <w:t xml:space="preserve">Planning Applications. </w:t>
      </w:r>
    </w:p>
    <w:p w:rsidR="005A7D20" w:rsidRDefault="005A7D20" w:rsidP="009F010C">
      <w:pPr>
        <w:widowControl w:val="0"/>
        <w:ind w:left="720"/>
        <w:rPr>
          <w:rFonts w:ascii="Arial" w:hAnsi="Arial" w:cs="Arial"/>
          <w:b/>
          <w:bCs/>
          <w:snapToGrid w:val="0"/>
          <w:szCs w:val="24"/>
        </w:rPr>
      </w:pPr>
      <w:r>
        <w:rPr>
          <w:rFonts w:ascii="Arial" w:hAnsi="Arial" w:cs="Arial"/>
          <w:b/>
          <w:bCs/>
          <w:snapToGrid w:val="0"/>
          <w:szCs w:val="24"/>
        </w:rPr>
        <w:t>20211540 &amp; 2911541 Hall Farm Bans</w:t>
      </w:r>
    </w:p>
    <w:p w:rsidR="009F010C" w:rsidRDefault="009F010C" w:rsidP="009F010C">
      <w:pPr>
        <w:widowControl w:val="0"/>
        <w:ind w:left="720"/>
        <w:rPr>
          <w:rFonts w:ascii="Arial" w:hAnsi="Arial" w:cs="Arial"/>
          <w:snapToGrid w:val="0"/>
          <w:szCs w:val="24"/>
        </w:rPr>
      </w:pPr>
      <w:r>
        <w:rPr>
          <w:rFonts w:ascii="Arial" w:hAnsi="Arial" w:cs="Arial"/>
          <w:b/>
          <w:bCs/>
          <w:snapToGrid w:val="0"/>
          <w:szCs w:val="24"/>
        </w:rPr>
        <w:t xml:space="preserve">RESOLVED </w:t>
      </w:r>
      <w:r>
        <w:rPr>
          <w:rFonts w:ascii="Arial" w:hAnsi="Arial" w:cs="Arial"/>
          <w:snapToGrid w:val="0"/>
          <w:szCs w:val="24"/>
        </w:rPr>
        <w:t xml:space="preserve">to ratify no </w:t>
      </w:r>
      <w:r w:rsidR="005A7D20">
        <w:rPr>
          <w:rFonts w:ascii="Arial" w:hAnsi="Arial" w:cs="Arial"/>
          <w:snapToGrid w:val="0"/>
          <w:szCs w:val="24"/>
        </w:rPr>
        <w:t>representations.</w:t>
      </w:r>
    </w:p>
    <w:p w:rsidR="005A7D20" w:rsidRDefault="005A7D20" w:rsidP="009F010C">
      <w:pPr>
        <w:widowControl w:val="0"/>
        <w:ind w:left="720"/>
        <w:rPr>
          <w:rFonts w:ascii="Arial" w:hAnsi="Arial" w:cs="Arial"/>
          <w:snapToGrid w:val="0"/>
          <w:szCs w:val="24"/>
        </w:rPr>
      </w:pPr>
      <w:r>
        <w:rPr>
          <w:rFonts w:ascii="Arial" w:hAnsi="Arial" w:cs="Arial"/>
          <w:b/>
          <w:bCs/>
          <w:snapToGrid w:val="0"/>
          <w:szCs w:val="24"/>
        </w:rPr>
        <w:t>20211363 Breck Farm, Reepham Road</w:t>
      </w:r>
    </w:p>
    <w:p w:rsidR="009F010C" w:rsidRDefault="009F010C" w:rsidP="005A7D20">
      <w:pPr>
        <w:rPr>
          <w:rFonts w:ascii="Arial" w:hAnsi="Arial" w:cs="Arial"/>
        </w:rPr>
      </w:pPr>
      <w:r>
        <w:rPr>
          <w:rFonts w:ascii="Arial" w:hAnsi="Arial" w:cs="Arial"/>
          <w:b/>
          <w:bCs/>
          <w:snapToGrid w:val="0"/>
          <w:szCs w:val="24"/>
        </w:rPr>
        <w:tab/>
      </w:r>
      <w:r w:rsidR="005A7D20">
        <w:rPr>
          <w:rFonts w:ascii="Arial" w:hAnsi="Arial" w:cs="Arial"/>
          <w:b/>
          <w:bCs/>
          <w:snapToGrid w:val="0"/>
          <w:szCs w:val="24"/>
        </w:rPr>
        <w:t xml:space="preserve">RESOLVED </w:t>
      </w:r>
      <w:r w:rsidR="005A7D20">
        <w:rPr>
          <w:rFonts w:ascii="Arial" w:hAnsi="Arial" w:cs="Arial"/>
          <w:snapToGrid w:val="0"/>
          <w:szCs w:val="24"/>
        </w:rPr>
        <w:t>to ratify no representations</w:t>
      </w:r>
    </w:p>
    <w:p w:rsidR="009F010C" w:rsidRDefault="009F010C" w:rsidP="009F010C">
      <w:pPr>
        <w:ind w:left="720"/>
        <w:rPr>
          <w:rFonts w:ascii="Arial" w:hAnsi="Arial" w:cs="Arial"/>
          <w:snapToGrid w:val="0"/>
          <w:szCs w:val="24"/>
        </w:rPr>
      </w:pPr>
    </w:p>
    <w:p w:rsidR="009F010C" w:rsidRDefault="005A7D20" w:rsidP="009F010C">
      <w:pPr>
        <w:pStyle w:val="NoSpacing"/>
        <w:rPr>
          <w:rFonts w:ascii="Arial" w:hAnsi="Arial" w:cs="Arial"/>
          <w:b/>
          <w:u w:val="single"/>
        </w:rPr>
      </w:pPr>
      <w:r>
        <w:rPr>
          <w:rFonts w:ascii="Arial" w:hAnsi="Arial" w:cs="Arial"/>
          <w:b/>
          <w:bCs/>
        </w:rPr>
        <w:t>49</w:t>
      </w:r>
      <w:r w:rsidR="009F010C">
        <w:rPr>
          <w:rFonts w:ascii="Arial" w:hAnsi="Arial" w:cs="Arial"/>
          <w:b/>
          <w:bCs/>
        </w:rPr>
        <w:t>.</w:t>
      </w:r>
      <w:r w:rsidR="009F010C">
        <w:rPr>
          <w:rFonts w:ascii="Arial" w:hAnsi="Arial" w:cs="Arial"/>
          <w:b/>
        </w:rPr>
        <w:tab/>
      </w:r>
      <w:r w:rsidR="009F010C">
        <w:rPr>
          <w:rFonts w:ascii="Arial" w:hAnsi="Arial" w:cs="Arial"/>
          <w:b/>
          <w:u w:val="single"/>
        </w:rPr>
        <w:t xml:space="preserve">Correspondence </w:t>
      </w:r>
    </w:p>
    <w:p w:rsidR="009F010C" w:rsidRDefault="009F010C" w:rsidP="009F010C">
      <w:pPr>
        <w:pStyle w:val="NoSpacing"/>
        <w:rPr>
          <w:rFonts w:ascii="Arial" w:hAnsi="Arial" w:cs="Arial"/>
          <w:b/>
          <w:sz w:val="16"/>
          <w:szCs w:val="16"/>
          <w:u w:val="single"/>
        </w:rPr>
      </w:pPr>
    </w:p>
    <w:p w:rsidR="009F010C" w:rsidRPr="005A7D20" w:rsidRDefault="009F010C" w:rsidP="005A7D20">
      <w:pPr>
        <w:pStyle w:val="NoSpacing"/>
        <w:ind w:left="720"/>
        <w:rPr>
          <w:rFonts w:ascii="Arial" w:hAnsi="Arial" w:cs="Arial"/>
          <w:b/>
          <w:bCs/>
        </w:rPr>
      </w:pPr>
      <w:r>
        <w:rPr>
          <w:rFonts w:ascii="Arial" w:hAnsi="Arial" w:cs="Arial"/>
          <w:b/>
          <w:bCs/>
        </w:rPr>
        <w:t>1</w:t>
      </w:r>
      <w:r w:rsidRPr="005A7D20">
        <w:rPr>
          <w:rFonts w:ascii="Arial" w:hAnsi="Arial" w:cs="Arial"/>
          <w:b/>
          <w:bCs/>
        </w:rPr>
        <w:t xml:space="preserve">. Upgate Common boardwalk removal. </w:t>
      </w:r>
      <w:r w:rsidR="005A7D20" w:rsidRPr="005A7D20">
        <w:rPr>
          <w:rFonts w:ascii="Arial" w:hAnsi="Arial" w:cs="Arial"/>
        </w:rPr>
        <w:t>It was agreed for a subcommittee to meet and walk the route to ascertain what was needed to be done and from there contact potential contractors for quotation for the works.  Once these are received to organize a meeting with villages to discuss and agree way forward.</w:t>
      </w:r>
      <w:r w:rsidR="005A7D20">
        <w:rPr>
          <w:rFonts w:ascii="Arial" w:hAnsi="Arial" w:cs="Arial"/>
        </w:rPr>
        <w:t xml:space="preserve">  Whatever course was taken we would be required to get approval from National England.</w:t>
      </w:r>
    </w:p>
    <w:p w:rsidR="009F010C" w:rsidRDefault="005A7D20" w:rsidP="009F010C">
      <w:pPr>
        <w:pStyle w:val="NoSpacing"/>
        <w:ind w:left="720"/>
        <w:rPr>
          <w:rFonts w:ascii="Arial" w:hAnsi="Arial" w:cs="Arial"/>
          <w:b/>
          <w:bCs/>
        </w:rPr>
      </w:pPr>
      <w:r>
        <w:rPr>
          <w:rFonts w:ascii="Arial" w:hAnsi="Arial" w:cs="Arial"/>
          <w:b/>
          <w:bCs/>
        </w:rPr>
        <w:lastRenderedPageBreak/>
        <w:t>2</w:t>
      </w:r>
      <w:r w:rsidR="009F010C">
        <w:rPr>
          <w:rFonts w:ascii="Arial" w:hAnsi="Arial" w:cs="Arial"/>
          <w:b/>
          <w:bCs/>
        </w:rPr>
        <w:t>. CIL allocation</w:t>
      </w:r>
      <w:r w:rsidR="009F010C">
        <w:rPr>
          <w:rFonts w:ascii="Arial" w:hAnsi="Arial" w:cs="Arial"/>
        </w:rPr>
        <w:t xml:space="preserve">. </w:t>
      </w:r>
      <w:r>
        <w:rPr>
          <w:rFonts w:ascii="Arial" w:hAnsi="Arial" w:cs="Arial"/>
        </w:rPr>
        <w:t>It has been advised that this money can be used towards replacement of boardwalk/pathing.</w:t>
      </w:r>
    </w:p>
    <w:p w:rsidR="005A7D20" w:rsidRDefault="005A7D20" w:rsidP="009F010C">
      <w:pPr>
        <w:pStyle w:val="NoSpacing"/>
        <w:rPr>
          <w:rFonts w:ascii="Arial" w:hAnsi="Arial" w:cs="Arial"/>
          <w:b/>
        </w:rPr>
      </w:pPr>
    </w:p>
    <w:p w:rsidR="005A7D20" w:rsidRDefault="005A7D20" w:rsidP="009F010C">
      <w:pPr>
        <w:pStyle w:val="NoSpacing"/>
        <w:rPr>
          <w:rFonts w:ascii="Arial" w:hAnsi="Arial" w:cs="Arial"/>
          <w:b/>
        </w:rPr>
      </w:pPr>
    </w:p>
    <w:p w:rsidR="009F010C" w:rsidRDefault="009F010C" w:rsidP="009F010C">
      <w:pPr>
        <w:rPr>
          <w:rFonts w:ascii="Arial" w:hAnsi="Arial" w:cs="Arial"/>
          <w:b/>
          <w:sz w:val="24"/>
          <w:lang w:eastAsia="en-US"/>
        </w:rPr>
      </w:pPr>
    </w:p>
    <w:p w:rsidR="009F010C" w:rsidRPr="005A7D20" w:rsidRDefault="005A7D20" w:rsidP="009F010C">
      <w:pPr>
        <w:rPr>
          <w:rFonts w:ascii="Arial" w:hAnsi="Arial" w:cs="Arial"/>
          <w:color w:val="000000"/>
          <w:sz w:val="24"/>
          <w:szCs w:val="24"/>
        </w:rPr>
      </w:pPr>
      <w:r w:rsidRPr="005A7D20">
        <w:rPr>
          <w:rFonts w:ascii="Arial" w:hAnsi="Arial" w:cs="Arial"/>
          <w:b/>
          <w:sz w:val="24"/>
          <w:szCs w:val="24"/>
        </w:rPr>
        <w:t>50.</w:t>
      </w:r>
      <w:r w:rsidR="009F010C" w:rsidRPr="005A7D20">
        <w:rPr>
          <w:rFonts w:ascii="Arial" w:hAnsi="Arial" w:cs="Arial"/>
          <w:b/>
          <w:sz w:val="24"/>
          <w:szCs w:val="24"/>
        </w:rPr>
        <w:tab/>
      </w:r>
      <w:r w:rsidR="009F010C" w:rsidRPr="005A7D20">
        <w:rPr>
          <w:rFonts w:ascii="Arial" w:hAnsi="Arial" w:cs="Arial"/>
          <w:b/>
          <w:bCs/>
          <w:sz w:val="24"/>
          <w:szCs w:val="24"/>
          <w:u w:val="single"/>
        </w:rPr>
        <w:t>Exchange of Information</w:t>
      </w:r>
    </w:p>
    <w:p w:rsidR="009F010C" w:rsidRDefault="005A7D20" w:rsidP="009F010C">
      <w:pPr>
        <w:pStyle w:val="NoSpacing"/>
        <w:rPr>
          <w:rFonts w:ascii="Arial" w:hAnsi="Arial" w:cs="Arial"/>
          <w:b/>
          <w:bCs/>
          <w:sz w:val="16"/>
          <w:szCs w:val="16"/>
        </w:rPr>
      </w:pPr>
      <w:r>
        <w:rPr>
          <w:rFonts w:ascii="Arial" w:hAnsi="Arial" w:cs="Arial"/>
          <w:b/>
          <w:bCs/>
          <w:sz w:val="16"/>
          <w:szCs w:val="16"/>
        </w:rPr>
        <w:tab/>
      </w:r>
    </w:p>
    <w:p w:rsidR="00FC3A3F" w:rsidRPr="00FC3A3F" w:rsidRDefault="005A7D20" w:rsidP="00FC3A3F">
      <w:pPr>
        <w:pStyle w:val="NoSpacing"/>
        <w:rPr>
          <w:rFonts w:ascii="Arial" w:hAnsi="Arial" w:cs="Arial"/>
          <w:szCs w:val="24"/>
        </w:rPr>
      </w:pPr>
      <w:r>
        <w:rPr>
          <w:rFonts w:ascii="Arial" w:hAnsi="Arial" w:cs="Arial"/>
          <w:b/>
          <w:bCs/>
          <w:sz w:val="16"/>
          <w:szCs w:val="16"/>
        </w:rPr>
        <w:tab/>
      </w:r>
      <w:r w:rsidRPr="00FC3A3F">
        <w:rPr>
          <w:rFonts w:ascii="Arial" w:hAnsi="Arial" w:cs="Arial"/>
          <w:szCs w:val="24"/>
        </w:rPr>
        <w:t xml:space="preserve">SD enquired as to who was responsible for emptying of animal waste </w:t>
      </w:r>
    </w:p>
    <w:p w:rsidR="005A7D20" w:rsidRPr="00FC3A3F" w:rsidRDefault="00FC3A3F" w:rsidP="00FC3A3F">
      <w:pPr>
        <w:pStyle w:val="NoSpacing"/>
        <w:rPr>
          <w:rFonts w:ascii="Arial" w:hAnsi="Arial" w:cs="Arial"/>
          <w:szCs w:val="24"/>
        </w:rPr>
      </w:pPr>
      <w:r w:rsidRPr="00FC3A3F">
        <w:rPr>
          <w:rFonts w:ascii="Arial" w:hAnsi="Arial" w:cs="Arial"/>
          <w:szCs w:val="24"/>
        </w:rPr>
        <w:t xml:space="preserve">            </w:t>
      </w:r>
      <w:r w:rsidR="005A7D20" w:rsidRPr="00FC3A3F">
        <w:rPr>
          <w:rFonts w:ascii="Arial" w:hAnsi="Arial" w:cs="Arial"/>
          <w:szCs w:val="24"/>
        </w:rPr>
        <w:t>bin by the Bus stop on the Street. H</w:t>
      </w:r>
      <w:r>
        <w:rPr>
          <w:rFonts w:ascii="Arial" w:hAnsi="Arial" w:cs="Arial"/>
          <w:szCs w:val="24"/>
        </w:rPr>
        <w:t>M to investigate.</w:t>
      </w:r>
    </w:p>
    <w:p w:rsidR="009F010C" w:rsidRDefault="009F010C" w:rsidP="009F010C">
      <w:pPr>
        <w:pStyle w:val="NoSpacing"/>
        <w:ind w:left="720"/>
        <w:rPr>
          <w:rFonts w:ascii="Arial" w:hAnsi="Arial" w:cs="Arial"/>
          <w:b/>
          <w:sz w:val="20"/>
        </w:rPr>
      </w:pPr>
    </w:p>
    <w:p w:rsidR="009F010C" w:rsidRDefault="00FC3A3F" w:rsidP="009F010C">
      <w:pPr>
        <w:pStyle w:val="NoSpacing"/>
        <w:rPr>
          <w:rFonts w:ascii="Arial" w:hAnsi="Arial" w:cs="Arial"/>
          <w:b/>
          <w:u w:val="single"/>
        </w:rPr>
      </w:pPr>
      <w:r>
        <w:rPr>
          <w:rFonts w:ascii="Arial" w:hAnsi="Arial" w:cs="Arial"/>
          <w:b/>
        </w:rPr>
        <w:t>51.</w:t>
      </w:r>
      <w:r w:rsidR="009F010C">
        <w:rPr>
          <w:rFonts w:ascii="Arial" w:hAnsi="Arial" w:cs="Arial"/>
          <w:b/>
        </w:rPr>
        <w:tab/>
      </w:r>
      <w:r w:rsidR="009F010C">
        <w:rPr>
          <w:rFonts w:ascii="Arial" w:hAnsi="Arial" w:cs="Arial"/>
          <w:b/>
          <w:u w:val="single"/>
        </w:rPr>
        <w:t>Next meeting</w:t>
      </w:r>
    </w:p>
    <w:p w:rsidR="009F010C" w:rsidRDefault="009F010C" w:rsidP="009F010C">
      <w:pPr>
        <w:pStyle w:val="NoSpacing"/>
        <w:rPr>
          <w:rFonts w:ascii="Arial" w:hAnsi="Arial" w:cs="Arial"/>
          <w:b/>
          <w:sz w:val="16"/>
          <w:szCs w:val="16"/>
        </w:rPr>
      </w:pPr>
    </w:p>
    <w:p w:rsidR="009F010C" w:rsidRDefault="009F010C" w:rsidP="009F010C">
      <w:pPr>
        <w:pStyle w:val="NoSpacing"/>
        <w:ind w:left="720"/>
        <w:rPr>
          <w:rFonts w:ascii="Arial" w:hAnsi="Arial" w:cs="Arial"/>
        </w:rPr>
      </w:pPr>
      <w:r>
        <w:rPr>
          <w:rFonts w:ascii="Arial" w:hAnsi="Arial" w:cs="Arial"/>
        </w:rPr>
        <w:t xml:space="preserve">The next meeting would be held in </w:t>
      </w:r>
    </w:p>
    <w:p w:rsidR="009F010C" w:rsidRDefault="009F010C" w:rsidP="009F010C">
      <w:pPr>
        <w:pStyle w:val="NoSpacing"/>
        <w:ind w:left="720"/>
        <w:rPr>
          <w:rFonts w:ascii="Arial" w:hAnsi="Arial" w:cs="Arial"/>
          <w:b/>
        </w:rPr>
      </w:pPr>
      <w:r>
        <w:rPr>
          <w:rFonts w:ascii="Arial" w:hAnsi="Arial" w:cs="Arial"/>
          <w:b/>
          <w:bCs/>
        </w:rPr>
        <w:t xml:space="preserve">St </w:t>
      </w:r>
      <w:proofErr w:type="spellStart"/>
      <w:r>
        <w:rPr>
          <w:rFonts w:ascii="Arial" w:hAnsi="Arial" w:cs="Arial"/>
          <w:b/>
          <w:bCs/>
        </w:rPr>
        <w:t>Margarets</w:t>
      </w:r>
      <w:proofErr w:type="spellEnd"/>
      <w:r>
        <w:rPr>
          <w:rFonts w:ascii="Arial" w:hAnsi="Arial" w:cs="Arial"/>
          <w:b/>
          <w:bCs/>
        </w:rPr>
        <w:t xml:space="preserve"> Church </w:t>
      </w:r>
      <w:proofErr w:type="spellStart"/>
      <w:r>
        <w:rPr>
          <w:rFonts w:ascii="Arial" w:hAnsi="Arial" w:cs="Arial"/>
          <w:b/>
          <w:bCs/>
        </w:rPr>
        <w:t>Swannington</w:t>
      </w:r>
      <w:proofErr w:type="spellEnd"/>
      <w:r>
        <w:rPr>
          <w:rFonts w:ascii="Arial" w:hAnsi="Arial" w:cs="Arial"/>
          <w:b/>
          <w:bCs/>
        </w:rPr>
        <w:t xml:space="preserve"> on Wednesday </w:t>
      </w:r>
      <w:r w:rsidR="00FC3A3F">
        <w:rPr>
          <w:rFonts w:ascii="Arial" w:hAnsi="Arial" w:cs="Arial"/>
          <w:b/>
          <w:bCs/>
        </w:rPr>
        <w:t>17</w:t>
      </w:r>
      <w:r w:rsidR="00FC3A3F" w:rsidRPr="00FC3A3F">
        <w:rPr>
          <w:rFonts w:ascii="Arial" w:hAnsi="Arial" w:cs="Arial"/>
          <w:b/>
          <w:bCs/>
          <w:vertAlign w:val="superscript"/>
        </w:rPr>
        <w:t>th</w:t>
      </w:r>
      <w:r w:rsidR="00FC3A3F">
        <w:rPr>
          <w:rFonts w:ascii="Arial" w:hAnsi="Arial" w:cs="Arial"/>
          <w:b/>
          <w:bCs/>
        </w:rPr>
        <w:t xml:space="preserve"> November</w:t>
      </w:r>
      <w:r>
        <w:rPr>
          <w:rFonts w:ascii="Arial" w:hAnsi="Arial" w:cs="Arial"/>
          <w:b/>
          <w:bCs/>
        </w:rPr>
        <w:t xml:space="preserve"> </w:t>
      </w:r>
      <w:r>
        <w:rPr>
          <w:rFonts w:ascii="Arial" w:hAnsi="Arial" w:cs="Arial"/>
          <w:b/>
        </w:rPr>
        <w:t xml:space="preserve">2021 at 7.30pm. </w:t>
      </w:r>
    </w:p>
    <w:p w:rsidR="009F010C" w:rsidRDefault="009F010C" w:rsidP="009F010C">
      <w:pPr>
        <w:pStyle w:val="NoSpacing"/>
        <w:ind w:left="720"/>
        <w:rPr>
          <w:rFonts w:ascii="Arial" w:hAnsi="Arial" w:cs="Arial"/>
          <w:b/>
        </w:rPr>
      </w:pPr>
    </w:p>
    <w:p w:rsidR="009F010C" w:rsidRDefault="009F010C" w:rsidP="009F010C">
      <w:pPr>
        <w:pStyle w:val="NoSpacing"/>
        <w:rPr>
          <w:rFonts w:ascii="Arial" w:hAnsi="Arial" w:cs="Arial"/>
          <w:b/>
          <w:sz w:val="20"/>
        </w:rPr>
      </w:pPr>
    </w:p>
    <w:p w:rsidR="009F010C" w:rsidRDefault="009F010C" w:rsidP="009F010C">
      <w:pPr>
        <w:pStyle w:val="NoSpacing"/>
        <w:rPr>
          <w:rFonts w:ascii="Arial" w:hAnsi="Arial" w:cs="Arial"/>
          <w:szCs w:val="24"/>
        </w:rPr>
      </w:pPr>
      <w:r>
        <w:rPr>
          <w:rFonts w:ascii="Arial" w:hAnsi="Arial" w:cs="Arial"/>
          <w:b/>
        </w:rPr>
        <w:t>The Chairman gave thanks for attendance and closed the meeting to the press and public at 8.</w:t>
      </w:r>
      <w:r w:rsidR="00FC3A3F">
        <w:rPr>
          <w:rFonts w:ascii="Arial" w:hAnsi="Arial" w:cs="Arial"/>
          <w:b/>
        </w:rPr>
        <w:t>30</w:t>
      </w:r>
      <w:r>
        <w:rPr>
          <w:rFonts w:ascii="Arial" w:hAnsi="Arial" w:cs="Arial"/>
          <w:b/>
        </w:rPr>
        <w:t xml:space="preserve">pm </w:t>
      </w:r>
    </w:p>
    <w:p w:rsidR="009F010C" w:rsidRDefault="009F010C" w:rsidP="009F010C">
      <w:pPr>
        <w:widowControl w:val="0"/>
        <w:ind w:left="720"/>
        <w:jc w:val="center"/>
        <w:rPr>
          <w:rFonts w:ascii="Arial" w:hAnsi="Arial" w:cs="Arial"/>
          <w:b/>
          <w:bCs/>
          <w:szCs w:val="24"/>
        </w:rPr>
      </w:pPr>
    </w:p>
    <w:p w:rsidR="009F010C" w:rsidRDefault="009F010C" w:rsidP="009F010C">
      <w:pPr>
        <w:widowControl w:val="0"/>
        <w:ind w:left="720"/>
        <w:jc w:val="center"/>
        <w:rPr>
          <w:rFonts w:ascii="Arial" w:hAnsi="Arial" w:cs="Arial"/>
          <w:b/>
          <w:bCs/>
          <w:sz w:val="24"/>
          <w:szCs w:val="24"/>
        </w:rPr>
      </w:pPr>
    </w:p>
    <w:p w:rsidR="009F010C" w:rsidRDefault="009F010C" w:rsidP="009F010C">
      <w:pPr>
        <w:widowControl w:val="0"/>
        <w:ind w:left="720"/>
        <w:jc w:val="center"/>
        <w:rPr>
          <w:rFonts w:ascii="Arial" w:hAnsi="Arial" w:cs="Arial"/>
          <w:b/>
          <w:bCs/>
          <w:szCs w:val="24"/>
        </w:rPr>
      </w:pPr>
    </w:p>
    <w:sectPr w:rsidR="009F010C" w:rsidSect="00AC46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303D4"/>
    <w:rsid w:val="0006676F"/>
    <w:rsid w:val="000E7094"/>
    <w:rsid w:val="003439C9"/>
    <w:rsid w:val="003D3A94"/>
    <w:rsid w:val="005A7D20"/>
    <w:rsid w:val="005C5169"/>
    <w:rsid w:val="009F010C"/>
    <w:rsid w:val="00AC46E7"/>
    <w:rsid w:val="00BB1F20"/>
    <w:rsid w:val="00EF780F"/>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2</cp:revision>
  <dcterms:created xsi:type="dcterms:W3CDTF">2021-12-02T10:25:00Z</dcterms:created>
  <dcterms:modified xsi:type="dcterms:W3CDTF">2021-12-02T10:25:00Z</dcterms:modified>
</cp:coreProperties>
</file>