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0C" w:rsidRDefault="009F010C" w:rsidP="009F010C">
      <w:pPr>
        <w:jc w:val="center"/>
        <w:rPr>
          <w:color w:val="7030A0"/>
          <w:sz w:val="36"/>
          <w:szCs w:val="36"/>
        </w:rPr>
      </w:pPr>
      <w:r w:rsidRPr="006F41DB">
        <w:rPr>
          <w:color w:val="7030A0"/>
          <w:sz w:val="36"/>
          <w:szCs w:val="36"/>
        </w:rPr>
        <w:t>S</w:t>
      </w:r>
      <w:r>
        <w:rPr>
          <w:color w:val="7030A0"/>
          <w:sz w:val="36"/>
          <w:szCs w:val="36"/>
        </w:rPr>
        <w:t>WA</w:t>
      </w:r>
      <w:r w:rsidRPr="006F41DB">
        <w:rPr>
          <w:color w:val="7030A0"/>
          <w:sz w:val="36"/>
          <w:szCs w:val="36"/>
        </w:rPr>
        <w:t>NNINGTON with ALDERFORD &amp; LITTLE WITCHINGHAM PARISH COUNCIL</w:t>
      </w:r>
    </w:p>
    <w:p w:rsidR="004A2A2E" w:rsidRPr="00B63E9A" w:rsidRDefault="004A2A2E" w:rsidP="009F010C">
      <w:pPr>
        <w:jc w:val="center"/>
        <w:rPr>
          <w:color w:val="7030A0"/>
          <w:sz w:val="8"/>
          <w:szCs w:val="8"/>
        </w:rPr>
      </w:pPr>
    </w:p>
    <w:p w:rsidR="004A2A2E" w:rsidRPr="007D29A8" w:rsidRDefault="004A2A2E" w:rsidP="009F010C">
      <w:pPr>
        <w:jc w:val="center"/>
        <w:rPr>
          <w:rFonts w:ascii="Arial" w:hAnsi="Arial" w:cs="Arial"/>
          <w:sz w:val="8"/>
          <w:szCs w:val="8"/>
        </w:rPr>
      </w:pPr>
      <w:proofErr w:type="gramStart"/>
      <w:r w:rsidRPr="007D29A8">
        <w:rPr>
          <w:rFonts w:ascii="Arial" w:hAnsi="Arial" w:cs="Arial"/>
          <w:sz w:val="24"/>
          <w:szCs w:val="24"/>
        </w:rPr>
        <w:t xml:space="preserve">Clerk to the Council – Jim Graves </w:t>
      </w:r>
      <w:r w:rsidRPr="007D29A8">
        <w:rPr>
          <w:rFonts w:ascii="Arial" w:hAnsi="Arial" w:cs="Arial"/>
          <w:sz w:val="8"/>
          <w:szCs w:val="8"/>
        </w:rPr>
        <w:t>C.Eng.</w:t>
      </w:r>
      <w:proofErr w:type="gramEnd"/>
      <w:r w:rsidRPr="007D29A8">
        <w:rPr>
          <w:rFonts w:ascii="Arial" w:hAnsi="Arial" w:cs="Arial"/>
          <w:sz w:val="8"/>
          <w:szCs w:val="8"/>
        </w:rPr>
        <w:t xml:space="preserve"> </w:t>
      </w:r>
      <w:proofErr w:type="gramStart"/>
      <w:r w:rsidRPr="007D29A8">
        <w:rPr>
          <w:rFonts w:ascii="Arial" w:hAnsi="Arial" w:cs="Arial"/>
          <w:sz w:val="8"/>
          <w:szCs w:val="8"/>
        </w:rPr>
        <w:t>M.I.E.T. D.M.S. M.C.M.I.</w:t>
      </w:r>
      <w:proofErr w:type="gramEnd"/>
    </w:p>
    <w:p w:rsidR="004A2A2E" w:rsidRPr="007D29A8" w:rsidRDefault="004A2A2E" w:rsidP="009F010C">
      <w:pPr>
        <w:jc w:val="center"/>
        <w:rPr>
          <w:rFonts w:ascii="Arial" w:hAnsi="Arial" w:cs="Arial"/>
          <w:sz w:val="24"/>
          <w:szCs w:val="24"/>
        </w:rPr>
      </w:pPr>
      <w:r w:rsidRPr="007D29A8">
        <w:rPr>
          <w:rFonts w:ascii="Arial" w:hAnsi="Arial" w:cs="Arial"/>
          <w:sz w:val="24"/>
          <w:szCs w:val="24"/>
        </w:rPr>
        <w:t xml:space="preserve">3 Lawn </w:t>
      </w:r>
      <w:proofErr w:type="gramStart"/>
      <w:r w:rsidRPr="007D29A8">
        <w:rPr>
          <w:rFonts w:ascii="Arial" w:hAnsi="Arial" w:cs="Arial"/>
          <w:sz w:val="24"/>
          <w:szCs w:val="24"/>
        </w:rPr>
        <w:t xml:space="preserve">Close  </w:t>
      </w:r>
      <w:proofErr w:type="spellStart"/>
      <w:r w:rsidRPr="007D29A8">
        <w:rPr>
          <w:rFonts w:ascii="Arial" w:hAnsi="Arial" w:cs="Arial"/>
          <w:sz w:val="24"/>
          <w:szCs w:val="24"/>
        </w:rPr>
        <w:t>Horsford</w:t>
      </w:r>
      <w:proofErr w:type="spellEnd"/>
      <w:proofErr w:type="gramEnd"/>
      <w:r w:rsidRPr="007D29A8">
        <w:rPr>
          <w:rFonts w:ascii="Arial" w:hAnsi="Arial" w:cs="Arial"/>
          <w:sz w:val="24"/>
          <w:szCs w:val="24"/>
        </w:rPr>
        <w:t xml:space="preserve">  Norwich  NR10 3DJ</w:t>
      </w:r>
    </w:p>
    <w:p w:rsidR="004A2A2E" w:rsidRPr="007D29A8" w:rsidRDefault="004A2A2E" w:rsidP="009F010C">
      <w:pPr>
        <w:jc w:val="center"/>
        <w:rPr>
          <w:rFonts w:ascii="Arial" w:hAnsi="Arial" w:cs="Arial"/>
          <w:sz w:val="24"/>
          <w:szCs w:val="24"/>
        </w:rPr>
      </w:pPr>
      <w:r w:rsidRPr="007D29A8">
        <w:rPr>
          <w:rFonts w:ascii="Arial" w:hAnsi="Arial" w:cs="Arial"/>
          <w:sz w:val="24"/>
          <w:szCs w:val="24"/>
        </w:rPr>
        <w:t xml:space="preserve">01603 898621    </w:t>
      </w:r>
      <w:hyperlink r:id="rId5" w:history="1">
        <w:r w:rsidR="003E13FD" w:rsidRPr="007D29A8">
          <w:rPr>
            <w:rStyle w:val="Hyperlink"/>
            <w:rFonts w:ascii="Arial" w:hAnsi="Arial" w:cs="Arial"/>
            <w:sz w:val="24"/>
            <w:szCs w:val="24"/>
          </w:rPr>
          <w:t>salwparishcouncil@gmail.com</w:t>
        </w:r>
      </w:hyperlink>
    </w:p>
    <w:p w:rsidR="004A2A2E" w:rsidRPr="00B63E9A" w:rsidRDefault="004A2A2E" w:rsidP="009F010C">
      <w:pPr>
        <w:jc w:val="center"/>
        <w:rPr>
          <w:sz w:val="8"/>
          <w:szCs w:val="8"/>
        </w:rPr>
      </w:pPr>
    </w:p>
    <w:p w:rsidR="00D22C2E" w:rsidRPr="007D29A8" w:rsidRDefault="00D22C2E" w:rsidP="009F010C">
      <w:pPr>
        <w:jc w:val="center"/>
        <w:rPr>
          <w:rFonts w:ascii="Arial" w:hAnsi="Arial" w:cs="Arial"/>
          <w:b/>
          <w:sz w:val="24"/>
          <w:szCs w:val="24"/>
        </w:rPr>
      </w:pPr>
      <w:r w:rsidRPr="007D29A8">
        <w:rPr>
          <w:rFonts w:ascii="Arial" w:hAnsi="Arial" w:cs="Arial"/>
          <w:b/>
          <w:sz w:val="24"/>
          <w:szCs w:val="24"/>
        </w:rPr>
        <w:t xml:space="preserve">MINUTES OF THE MEETING HELD ON </w:t>
      </w:r>
      <w:r w:rsidR="00E118A7" w:rsidRPr="007D29A8">
        <w:rPr>
          <w:rFonts w:ascii="Arial" w:hAnsi="Arial" w:cs="Arial"/>
          <w:b/>
          <w:sz w:val="24"/>
          <w:szCs w:val="24"/>
        </w:rPr>
        <w:t>JANUARY 19</w:t>
      </w:r>
      <w:r w:rsidR="00E118A7" w:rsidRPr="007D29A8">
        <w:rPr>
          <w:rFonts w:ascii="Arial" w:hAnsi="Arial" w:cs="Arial"/>
          <w:b/>
          <w:sz w:val="24"/>
          <w:szCs w:val="24"/>
          <w:vertAlign w:val="superscript"/>
        </w:rPr>
        <w:t>th</w:t>
      </w:r>
      <w:r w:rsidR="00E118A7" w:rsidRPr="007D29A8">
        <w:rPr>
          <w:rFonts w:ascii="Arial" w:hAnsi="Arial" w:cs="Arial"/>
          <w:b/>
          <w:sz w:val="24"/>
          <w:szCs w:val="24"/>
        </w:rPr>
        <w:t>.2022</w:t>
      </w:r>
    </w:p>
    <w:p w:rsidR="00D22C2E" w:rsidRPr="007D29A8" w:rsidRDefault="00D22C2E" w:rsidP="009F010C">
      <w:pPr>
        <w:jc w:val="center"/>
        <w:rPr>
          <w:rFonts w:ascii="Arial" w:hAnsi="Arial" w:cs="Arial"/>
          <w:b/>
          <w:sz w:val="8"/>
          <w:szCs w:val="8"/>
        </w:rPr>
      </w:pPr>
    </w:p>
    <w:p w:rsidR="00D22C2E" w:rsidRPr="007D29A8" w:rsidRDefault="00D22C2E" w:rsidP="00D22C2E">
      <w:pPr>
        <w:rPr>
          <w:rFonts w:ascii="Arial" w:hAnsi="Arial" w:cs="Arial"/>
          <w:sz w:val="24"/>
          <w:szCs w:val="24"/>
        </w:rPr>
      </w:pPr>
      <w:r w:rsidRPr="007D29A8">
        <w:rPr>
          <w:rFonts w:ascii="Arial" w:hAnsi="Arial" w:cs="Arial"/>
          <w:sz w:val="24"/>
          <w:szCs w:val="24"/>
        </w:rPr>
        <w:t>Present:</w:t>
      </w:r>
      <w:r w:rsidR="00E118A7" w:rsidRPr="007D29A8">
        <w:rPr>
          <w:rFonts w:ascii="Arial" w:hAnsi="Arial" w:cs="Arial"/>
          <w:sz w:val="24"/>
          <w:szCs w:val="24"/>
        </w:rPr>
        <w:tab/>
      </w:r>
      <w:proofErr w:type="spellStart"/>
      <w:r w:rsidRPr="007D29A8">
        <w:rPr>
          <w:rFonts w:ascii="Arial" w:hAnsi="Arial" w:cs="Arial"/>
          <w:sz w:val="24"/>
          <w:szCs w:val="24"/>
        </w:rPr>
        <w:t>Mrs.Sue</w:t>
      </w:r>
      <w:proofErr w:type="spellEnd"/>
      <w:r w:rsidRPr="007D29A8">
        <w:rPr>
          <w:rFonts w:ascii="Arial" w:hAnsi="Arial" w:cs="Arial"/>
          <w:sz w:val="24"/>
          <w:szCs w:val="24"/>
        </w:rPr>
        <w:t xml:space="preserve"> Darling – Chairman</w:t>
      </w:r>
      <w:r w:rsidR="00E118A7" w:rsidRPr="007D29A8">
        <w:rPr>
          <w:rFonts w:ascii="Arial" w:hAnsi="Arial" w:cs="Arial"/>
          <w:sz w:val="24"/>
          <w:szCs w:val="24"/>
        </w:rPr>
        <w:tab/>
      </w:r>
      <w:proofErr w:type="spellStart"/>
      <w:r w:rsidR="00E118A7" w:rsidRPr="007D29A8">
        <w:rPr>
          <w:rFonts w:ascii="Arial" w:hAnsi="Arial" w:cs="Arial"/>
          <w:sz w:val="24"/>
          <w:szCs w:val="24"/>
        </w:rPr>
        <w:t>Mr.Steve</w:t>
      </w:r>
      <w:proofErr w:type="spellEnd"/>
      <w:r w:rsidR="00E118A7" w:rsidRPr="007D29A8">
        <w:rPr>
          <w:rFonts w:ascii="Arial" w:hAnsi="Arial" w:cs="Arial"/>
          <w:sz w:val="24"/>
          <w:szCs w:val="24"/>
        </w:rPr>
        <w:t xml:space="preserve"> Williams</w:t>
      </w:r>
      <w:r w:rsidR="00E118A7" w:rsidRPr="007D29A8">
        <w:rPr>
          <w:rFonts w:ascii="Arial" w:hAnsi="Arial" w:cs="Arial"/>
          <w:sz w:val="24"/>
          <w:szCs w:val="24"/>
        </w:rPr>
        <w:tab/>
      </w:r>
      <w:proofErr w:type="spellStart"/>
      <w:r w:rsidR="00E118A7" w:rsidRPr="007D29A8">
        <w:rPr>
          <w:rFonts w:ascii="Arial" w:hAnsi="Arial" w:cs="Arial"/>
          <w:sz w:val="24"/>
          <w:szCs w:val="24"/>
        </w:rPr>
        <w:t>Mr.John</w:t>
      </w:r>
      <w:proofErr w:type="spellEnd"/>
      <w:r w:rsidR="00E118A7" w:rsidRPr="007D29A8">
        <w:rPr>
          <w:rFonts w:ascii="Arial" w:hAnsi="Arial" w:cs="Arial"/>
          <w:sz w:val="24"/>
          <w:szCs w:val="24"/>
        </w:rPr>
        <w:t xml:space="preserve"> </w:t>
      </w:r>
      <w:proofErr w:type="spellStart"/>
      <w:r w:rsidR="00E118A7" w:rsidRPr="007D29A8">
        <w:rPr>
          <w:rFonts w:ascii="Arial" w:hAnsi="Arial" w:cs="Arial"/>
          <w:sz w:val="24"/>
          <w:szCs w:val="24"/>
        </w:rPr>
        <w:t>Powles</w:t>
      </w:r>
      <w:proofErr w:type="spellEnd"/>
      <w:r w:rsidR="00E118A7" w:rsidRPr="007D29A8">
        <w:rPr>
          <w:rFonts w:ascii="Arial" w:hAnsi="Arial" w:cs="Arial"/>
          <w:sz w:val="24"/>
          <w:szCs w:val="24"/>
        </w:rPr>
        <w:tab/>
      </w:r>
      <w:r w:rsidR="00E118A7" w:rsidRPr="007D29A8">
        <w:rPr>
          <w:rFonts w:ascii="Arial" w:hAnsi="Arial" w:cs="Arial"/>
          <w:sz w:val="24"/>
          <w:szCs w:val="24"/>
        </w:rPr>
        <w:tab/>
      </w:r>
      <w:r w:rsidR="00E118A7" w:rsidRPr="007D29A8">
        <w:rPr>
          <w:rFonts w:ascii="Arial" w:hAnsi="Arial" w:cs="Arial"/>
          <w:sz w:val="24"/>
          <w:szCs w:val="24"/>
        </w:rPr>
        <w:tab/>
      </w:r>
      <w:r w:rsidR="00E118A7" w:rsidRPr="007D29A8">
        <w:rPr>
          <w:rFonts w:ascii="Arial" w:hAnsi="Arial" w:cs="Arial"/>
          <w:sz w:val="24"/>
          <w:szCs w:val="24"/>
        </w:rPr>
        <w:tab/>
      </w:r>
      <w:r w:rsidR="00E118A7" w:rsidRPr="007D29A8">
        <w:rPr>
          <w:rFonts w:ascii="Arial" w:hAnsi="Arial" w:cs="Arial"/>
          <w:sz w:val="24"/>
          <w:szCs w:val="24"/>
        </w:rPr>
        <w:tab/>
      </w:r>
      <w:proofErr w:type="spellStart"/>
      <w:r w:rsidR="00E118A7" w:rsidRPr="007D29A8">
        <w:rPr>
          <w:rFonts w:ascii="Arial" w:hAnsi="Arial" w:cs="Arial"/>
          <w:sz w:val="24"/>
          <w:szCs w:val="24"/>
        </w:rPr>
        <w:t>Mrs.Helen</w:t>
      </w:r>
      <w:proofErr w:type="spellEnd"/>
      <w:r w:rsidR="00E118A7" w:rsidRPr="007D29A8">
        <w:rPr>
          <w:rFonts w:ascii="Arial" w:hAnsi="Arial" w:cs="Arial"/>
          <w:sz w:val="24"/>
          <w:szCs w:val="24"/>
        </w:rPr>
        <w:t xml:space="preserve"> </w:t>
      </w:r>
      <w:proofErr w:type="spellStart"/>
      <w:r w:rsidR="00E118A7" w:rsidRPr="007D29A8">
        <w:rPr>
          <w:rFonts w:ascii="Arial" w:hAnsi="Arial" w:cs="Arial"/>
          <w:sz w:val="24"/>
          <w:szCs w:val="24"/>
        </w:rPr>
        <w:t>Mutimer</w:t>
      </w:r>
      <w:proofErr w:type="spellEnd"/>
      <w:r w:rsidR="00E118A7" w:rsidRPr="007D29A8">
        <w:rPr>
          <w:rFonts w:ascii="Arial" w:hAnsi="Arial" w:cs="Arial"/>
          <w:sz w:val="24"/>
          <w:szCs w:val="24"/>
        </w:rPr>
        <w:tab/>
      </w:r>
      <w:proofErr w:type="spellStart"/>
      <w:r w:rsidR="00E118A7" w:rsidRPr="007D29A8">
        <w:rPr>
          <w:rFonts w:ascii="Arial" w:hAnsi="Arial" w:cs="Arial"/>
          <w:sz w:val="24"/>
          <w:szCs w:val="24"/>
        </w:rPr>
        <w:t>Mr.Trevor</w:t>
      </w:r>
      <w:proofErr w:type="spellEnd"/>
      <w:r w:rsidR="00E118A7" w:rsidRPr="007D29A8">
        <w:rPr>
          <w:rFonts w:ascii="Arial" w:hAnsi="Arial" w:cs="Arial"/>
          <w:sz w:val="24"/>
          <w:szCs w:val="24"/>
        </w:rPr>
        <w:t xml:space="preserve"> Nelson</w:t>
      </w:r>
      <w:r w:rsidR="00E118A7" w:rsidRPr="007D29A8">
        <w:rPr>
          <w:rFonts w:ascii="Arial" w:hAnsi="Arial" w:cs="Arial"/>
          <w:sz w:val="24"/>
          <w:szCs w:val="24"/>
        </w:rPr>
        <w:tab/>
      </w:r>
      <w:proofErr w:type="spellStart"/>
      <w:r w:rsidR="00E118A7" w:rsidRPr="007D29A8">
        <w:rPr>
          <w:rFonts w:ascii="Arial" w:hAnsi="Arial" w:cs="Arial"/>
          <w:sz w:val="24"/>
          <w:szCs w:val="24"/>
        </w:rPr>
        <w:t>Dr.Mark</w:t>
      </w:r>
      <w:proofErr w:type="spellEnd"/>
      <w:r w:rsidR="00E118A7" w:rsidRPr="007D29A8">
        <w:rPr>
          <w:rFonts w:ascii="Arial" w:hAnsi="Arial" w:cs="Arial"/>
          <w:sz w:val="24"/>
          <w:szCs w:val="24"/>
        </w:rPr>
        <w:t xml:space="preserve"> Hassall</w:t>
      </w:r>
    </w:p>
    <w:p w:rsidR="00D22C2E" w:rsidRPr="007D29A8" w:rsidRDefault="00D22C2E" w:rsidP="00D22C2E">
      <w:pPr>
        <w:rPr>
          <w:rFonts w:ascii="Arial" w:hAnsi="Arial" w:cs="Arial"/>
          <w:sz w:val="8"/>
          <w:szCs w:val="8"/>
        </w:rPr>
      </w:pPr>
    </w:p>
    <w:p w:rsidR="00D22C2E" w:rsidRPr="007D29A8" w:rsidRDefault="00D22C2E" w:rsidP="00D22C2E">
      <w:pPr>
        <w:rPr>
          <w:rFonts w:ascii="Arial" w:hAnsi="Arial" w:cs="Arial"/>
          <w:sz w:val="24"/>
          <w:szCs w:val="24"/>
        </w:rPr>
      </w:pPr>
      <w:r w:rsidRPr="007D29A8">
        <w:rPr>
          <w:rFonts w:ascii="Arial" w:hAnsi="Arial" w:cs="Arial"/>
          <w:sz w:val="24"/>
          <w:szCs w:val="24"/>
        </w:rPr>
        <w:t>In attendance:</w:t>
      </w:r>
      <w:r w:rsidRPr="007D29A8">
        <w:rPr>
          <w:rFonts w:ascii="Arial" w:hAnsi="Arial" w:cs="Arial"/>
          <w:sz w:val="24"/>
          <w:szCs w:val="24"/>
        </w:rPr>
        <w:tab/>
      </w:r>
      <w:proofErr w:type="spellStart"/>
      <w:r w:rsidRPr="007D29A8">
        <w:rPr>
          <w:rFonts w:ascii="Arial" w:hAnsi="Arial" w:cs="Arial"/>
          <w:sz w:val="24"/>
          <w:szCs w:val="24"/>
        </w:rPr>
        <w:t>Mr.Jim</w:t>
      </w:r>
      <w:proofErr w:type="spellEnd"/>
      <w:r w:rsidRPr="007D29A8">
        <w:rPr>
          <w:rFonts w:ascii="Arial" w:hAnsi="Arial" w:cs="Arial"/>
          <w:sz w:val="24"/>
          <w:szCs w:val="24"/>
        </w:rPr>
        <w:t xml:space="preserve"> Graves – </w:t>
      </w:r>
      <w:proofErr w:type="gramStart"/>
      <w:r w:rsidRPr="007D29A8">
        <w:rPr>
          <w:rFonts w:ascii="Arial" w:hAnsi="Arial" w:cs="Arial"/>
          <w:sz w:val="24"/>
          <w:szCs w:val="24"/>
        </w:rPr>
        <w:t>Clerk</w:t>
      </w:r>
      <w:r w:rsidR="00E118A7" w:rsidRPr="007D29A8">
        <w:rPr>
          <w:rFonts w:ascii="Arial" w:hAnsi="Arial" w:cs="Arial"/>
          <w:sz w:val="24"/>
          <w:szCs w:val="24"/>
        </w:rPr>
        <w:t xml:space="preserve">  </w:t>
      </w:r>
      <w:proofErr w:type="spellStart"/>
      <w:r w:rsidR="00E118A7" w:rsidRPr="007D29A8">
        <w:rPr>
          <w:rFonts w:ascii="Arial" w:hAnsi="Arial" w:cs="Arial"/>
          <w:sz w:val="24"/>
          <w:szCs w:val="24"/>
        </w:rPr>
        <w:t>M</w:t>
      </w:r>
      <w:r w:rsidRPr="007D29A8">
        <w:rPr>
          <w:rFonts w:ascii="Arial" w:hAnsi="Arial" w:cs="Arial"/>
          <w:sz w:val="24"/>
          <w:szCs w:val="24"/>
        </w:rPr>
        <w:t>r.Peter</w:t>
      </w:r>
      <w:proofErr w:type="spellEnd"/>
      <w:proofErr w:type="gramEnd"/>
      <w:r w:rsidRPr="007D29A8">
        <w:rPr>
          <w:rFonts w:ascii="Arial" w:hAnsi="Arial" w:cs="Arial"/>
          <w:sz w:val="24"/>
          <w:szCs w:val="24"/>
        </w:rPr>
        <w:t xml:space="preserve"> </w:t>
      </w:r>
      <w:proofErr w:type="spellStart"/>
      <w:r w:rsidRPr="007D29A8">
        <w:rPr>
          <w:rFonts w:ascii="Arial" w:hAnsi="Arial" w:cs="Arial"/>
          <w:sz w:val="24"/>
          <w:szCs w:val="24"/>
        </w:rPr>
        <w:t>Bulman</w:t>
      </w:r>
      <w:proofErr w:type="spellEnd"/>
      <w:r w:rsidRPr="007D29A8">
        <w:rPr>
          <w:rFonts w:ascii="Arial" w:hAnsi="Arial" w:cs="Arial"/>
          <w:sz w:val="24"/>
          <w:szCs w:val="24"/>
        </w:rPr>
        <w:t xml:space="preserve"> (BDC)</w:t>
      </w:r>
      <w:r w:rsidR="00E118A7" w:rsidRPr="007D29A8">
        <w:rPr>
          <w:rFonts w:ascii="Arial" w:hAnsi="Arial" w:cs="Arial"/>
          <w:sz w:val="24"/>
          <w:szCs w:val="24"/>
        </w:rPr>
        <w:t xml:space="preserve">  </w:t>
      </w:r>
      <w:proofErr w:type="spellStart"/>
      <w:r w:rsidR="00E118A7" w:rsidRPr="007D29A8">
        <w:rPr>
          <w:rFonts w:ascii="Arial" w:hAnsi="Arial" w:cs="Arial"/>
          <w:sz w:val="24"/>
          <w:szCs w:val="24"/>
        </w:rPr>
        <w:t>Mr.Greg</w:t>
      </w:r>
      <w:proofErr w:type="spellEnd"/>
      <w:r w:rsidR="00E118A7" w:rsidRPr="007D29A8">
        <w:rPr>
          <w:rFonts w:ascii="Arial" w:hAnsi="Arial" w:cs="Arial"/>
          <w:sz w:val="24"/>
          <w:szCs w:val="24"/>
        </w:rPr>
        <w:t xml:space="preserve"> Peck (NCC)  Public - none</w:t>
      </w:r>
    </w:p>
    <w:p w:rsidR="00D22C2E" w:rsidRPr="007D29A8" w:rsidRDefault="00D22C2E" w:rsidP="00D22C2E">
      <w:pPr>
        <w:rPr>
          <w:rFonts w:ascii="Arial" w:hAnsi="Arial" w:cs="Arial"/>
          <w:sz w:val="8"/>
          <w:szCs w:val="8"/>
        </w:rPr>
      </w:pPr>
    </w:p>
    <w:p w:rsidR="00D22C2E" w:rsidRPr="007D29A8" w:rsidRDefault="008D144E" w:rsidP="00D22C2E">
      <w:pPr>
        <w:pStyle w:val="ListParagraph"/>
        <w:numPr>
          <w:ilvl w:val="0"/>
          <w:numId w:val="5"/>
        </w:numPr>
        <w:rPr>
          <w:rFonts w:ascii="Arial" w:hAnsi="Arial" w:cs="Arial"/>
          <w:b/>
          <w:sz w:val="24"/>
          <w:szCs w:val="24"/>
        </w:rPr>
      </w:pPr>
      <w:r>
        <w:rPr>
          <w:rFonts w:ascii="Arial" w:hAnsi="Arial" w:cs="Arial"/>
          <w:b/>
          <w:sz w:val="24"/>
          <w:szCs w:val="24"/>
          <w:u w:val="single"/>
        </w:rPr>
        <w:t>Public Participat</w:t>
      </w:r>
      <w:r w:rsidR="00D22C2E" w:rsidRPr="007D29A8">
        <w:rPr>
          <w:rFonts w:ascii="Arial" w:hAnsi="Arial" w:cs="Arial"/>
          <w:b/>
          <w:sz w:val="24"/>
          <w:szCs w:val="24"/>
          <w:u w:val="single"/>
        </w:rPr>
        <w:t>ion</w:t>
      </w:r>
      <w:r w:rsidR="00D22C2E" w:rsidRPr="007D29A8">
        <w:rPr>
          <w:rFonts w:ascii="Arial" w:hAnsi="Arial" w:cs="Arial"/>
          <w:sz w:val="24"/>
          <w:szCs w:val="24"/>
        </w:rPr>
        <w:t xml:space="preserve"> None</w:t>
      </w:r>
    </w:p>
    <w:p w:rsidR="00D22C2E" w:rsidRPr="007D29A8" w:rsidRDefault="00D22C2E" w:rsidP="00D22C2E">
      <w:pPr>
        <w:pStyle w:val="ListParagraph"/>
        <w:numPr>
          <w:ilvl w:val="0"/>
          <w:numId w:val="5"/>
        </w:numPr>
        <w:rPr>
          <w:rFonts w:ascii="Arial" w:hAnsi="Arial" w:cs="Arial"/>
          <w:b/>
          <w:sz w:val="24"/>
          <w:szCs w:val="24"/>
        </w:rPr>
      </w:pPr>
      <w:r w:rsidRPr="007D29A8">
        <w:rPr>
          <w:rFonts w:ascii="Arial" w:hAnsi="Arial" w:cs="Arial"/>
          <w:b/>
          <w:sz w:val="24"/>
          <w:szCs w:val="24"/>
          <w:u w:val="single"/>
        </w:rPr>
        <w:t>Police Report</w:t>
      </w:r>
      <w:r w:rsidRPr="007D29A8">
        <w:rPr>
          <w:rFonts w:ascii="Arial" w:hAnsi="Arial" w:cs="Arial"/>
          <w:sz w:val="24"/>
          <w:szCs w:val="24"/>
        </w:rPr>
        <w:t xml:space="preserve"> No crimes had been recorded in </w:t>
      </w:r>
      <w:r w:rsidR="00E118A7" w:rsidRPr="007D29A8">
        <w:rPr>
          <w:rFonts w:ascii="Arial" w:hAnsi="Arial" w:cs="Arial"/>
          <w:sz w:val="24"/>
          <w:szCs w:val="24"/>
        </w:rPr>
        <w:t>October and November</w:t>
      </w:r>
    </w:p>
    <w:p w:rsidR="00D22C2E" w:rsidRPr="007D29A8" w:rsidRDefault="00D22C2E" w:rsidP="00D22C2E">
      <w:pPr>
        <w:pStyle w:val="ListParagraph"/>
        <w:numPr>
          <w:ilvl w:val="0"/>
          <w:numId w:val="5"/>
        </w:numPr>
        <w:rPr>
          <w:rFonts w:ascii="Arial" w:hAnsi="Arial" w:cs="Arial"/>
          <w:b/>
          <w:sz w:val="24"/>
          <w:szCs w:val="24"/>
        </w:rPr>
      </w:pPr>
      <w:r w:rsidRPr="007D29A8">
        <w:rPr>
          <w:rFonts w:ascii="Arial" w:hAnsi="Arial" w:cs="Arial"/>
          <w:b/>
          <w:sz w:val="24"/>
          <w:szCs w:val="24"/>
          <w:u w:val="single"/>
        </w:rPr>
        <w:t>NCC Report</w:t>
      </w:r>
      <w:r w:rsidRPr="007D29A8">
        <w:rPr>
          <w:rFonts w:ascii="Arial" w:hAnsi="Arial" w:cs="Arial"/>
          <w:sz w:val="24"/>
          <w:szCs w:val="24"/>
        </w:rPr>
        <w:t xml:space="preserve"> </w:t>
      </w:r>
      <w:proofErr w:type="spellStart"/>
      <w:r w:rsidR="00E118A7" w:rsidRPr="007D29A8">
        <w:rPr>
          <w:rFonts w:ascii="Arial" w:hAnsi="Arial" w:cs="Arial"/>
          <w:sz w:val="24"/>
          <w:szCs w:val="24"/>
        </w:rPr>
        <w:t>Mr.Peck</w:t>
      </w:r>
      <w:proofErr w:type="spellEnd"/>
      <w:r w:rsidR="00E118A7" w:rsidRPr="007D29A8">
        <w:rPr>
          <w:rFonts w:ascii="Arial" w:hAnsi="Arial" w:cs="Arial"/>
          <w:sz w:val="24"/>
          <w:szCs w:val="24"/>
        </w:rPr>
        <w:t xml:space="preserve"> stated that the budget which was out for consultation was likely to result in a 2.99% increase in the NCC share of the precept. He asked whether the Council supported the Western Link proposal (see agenda item 16)</w:t>
      </w:r>
    </w:p>
    <w:p w:rsidR="003F317C" w:rsidRPr="007D29A8" w:rsidRDefault="00D22C2E" w:rsidP="00D22C2E">
      <w:pPr>
        <w:pStyle w:val="ListParagraph"/>
        <w:numPr>
          <w:ilvl w:val="0"/>
          <w:numId w:val="5"/>
        </w:numPr>
        <w:rPr>
          <w:rFonts w:ascii="Arial" w:hAnsi="Arial" w:cs="Arial"/>
          <w:b/>
          <w:sz w:val="24"/>
          <w:szCs w:val="24"/>
        </w:rPr>
      </w:pPr>
      <w:r w:rsidRPr="007D29A8">
        <w:rPr>
          <w:rFonts w:ascii="Arial" w:hAnsi="Arial" w:cs="Arial"/>
          <w:b/>
          <w:sz w:val="24"/>
          <w:szCs w:val="24"/>
          <w:u w:val="single"/>
        </w:rPr>
        <w:t>BDC Report</w:t>
      </w:r>
      <w:r w:rsidRPr="007D29A8">
        <w:rPr>
          <w:rFonts w:ascii="Arial" w:hAnsi="Arial" w:cs="Arial"/>
          <w:sz w:val="24"/>
          <w:szCs w:val="24"/>
        </w:rPr>
        <w:t xml:space="preserve"> </w:t>
      </w:r>
      <w:proofErr w:type="spellStart"/>
      <w:r w:rsidRPr="007D29A8">
        <w:rPr>
          <w:rFonts w:ascii="Arial" w:hAnsi="Arial" w:cs="Arial"/>
          <w:sz w:val="24"/>
          <w:szCs w:val="24"/>
        </w:rPr>
        <w:t>Mr.Bulman</w:t>
      </w:r>
      <w:proofErr w:type="spellEnd"/>
      <w:r w:rsidRPr="007D29A8">
        <w:rPr>
          <w:rFonts w:ascii="Arial" w:hAnsi="Arial" w:cs="Arial"/>
          <w:sz w:val="24"/>
          <w:szCs w:val="24"/>
        </w:rPr>
        <w:t xml:space="preserve"> </w:t>
      </w:r>
      <w:r w:rsidR="00E118A7" w:rsidRPr="007D29A8">
        <w:rPr>
          <w:rFonts w:ascii="Arial" w:hAnsi="Arial" w:cs="Arial"/>
          <w:sz w:val="24"/>
          <w:szCs w:val="24"/>
        </w:rPr>
        <w:t>said that the District Council budget was under review but there was potential for no increase in the 22/23 precept.</w:t>
      </w:r>
    </w:p>
    <w:p w:rsidR="003F317C" w:rsidRPr="007D29A8" w:rsidRDefault="003F317C" w:rsidP="00D22C2E">
      <w:pPr>
        <w:pStyle w:val="ListParagraph"/>
        <w:numPr>
          <w:ilvl w:val="0"/>
          <w:numId w:val="5"/>
        </w:numPr>
        <w:rPr>
          <w:rFonts w:ascii="Arial" w:hAnsi="Arial" w:cs="Arial"/>
          <w:b/>
          <w:sz w:val="24"/>
          <w:szCs w:val="24"/>
        </w:rPr>
      </w:pPr>
      <w:r w:rsidRPr="007D29A8">
        <w:rPr>
          <w:rFonts w:ascii="Arial" w:hAnsi="Arial" w:cs="Arial"/>
          <w:b/>
          <w:sz w:val="24"/>
          <w:szCs w:val="24"/>
          <w:u w:val="single"/>
        </w:rPr>
        <w:t>Full Council</w:t>
      </w:r>
    </w:p>
    <w:p w:rsidR="003F317C" w:rsidRPr="007D29A8" w:rsidRDefault="003F317C" w:rsidP="003F317C">
      <w:pPr>
        <w:pStyle w:val="ListParagraph"/>
        <w:numPr>
          <w:ilvl w:val="0"/>
          <w:numId w:val="6"/>
        </w:numPr>
        <w:rPr>
          <w:rFonts w:ascii="Arial" w:hAnsi="Arial" w:cs="Arial"/>
          <w:b/>
          <w:sz w:val="24"/>
          <w:szCs w:val="24"/>
        </w:rPr>
      </w:pPr>
      <w:r w:rsidRPr="007D29A8">
        <w:rPr>
          <w:rFonts w:ascii="Arial" w:hAnsi="Arial" w:cs="Arial"/>
          <w:b/>
          <w:sz w:val="24"/>
          <w:szCs w:val="24"/>
          <w:u w:val="single"/>
        </w:rPr>
        <w:t>Apologies</w:t>
      </w:r>
      <w:r w:rsidRPr="007D29A8">
        <w:rPr>
          <w:rFonts w:ascii="Arial" w:hAnsi="Arial" w:cs="Arial"/>
          <w:sz w:val="24"/>
          <w:szCs w:val="24"/>
        </w:rPr>
        <w:t xml:space="preserve"> </w:t>
      </w:r>
      <w:r w:rsidR="00E118A7" w:rsidRPr="007D29A8">
        <w:rPr>
          <w:rFonts w:ascii="Arial" w:hAnsi="Arial" w:cs="Arial"/>
          <w:sz w:val="24"/>
          <w:szCs w:val="24"/>
        </w:rPr>
        <w:t>None</w:t>
      </w:r>
    </w:p>
    <w:p w:rsidR="003F317C" w:rsidRPr="007D29A8" w:rsidRDefault="003F317C" w:rsidP="003F317C">
      <w:pPr>
        <w:pStyle w:val="ListParagraph"/>
        <w:numPr>
          <w:ilvl w:val="0"/>
          <w:numId w:val="6"/>
        </w:numPr>
        <w:rPr>
          <w:rFonts w:ascii="Arial" w:hAnsi="Arial" w:cs="Arial"/>
          <w:b/>
          <w:sz w:val="24"/>
          <w:szCs w:val="24"/>
        </w:rPr>
      </w:pPr>
      <w:r w:rsidRPr="007D29A8">
        <w:rPr>
          <w:rFonts w:ascii="Arial" w:hAnsi="Arial" w:cs="Arial"/>
          <w:b/>
          <w:sz w:val="24"/>
          <w:szCs w:val="24"/>
          <w:u w:val="single"/>
        </w:rPr>
        <w:t>Declarations of Interest</w:t>
      </w:r>
      <w:r w:rsidRPr="007D29A8">
        <w:rPr>
          <w:rFonts w:ascii="Arial" w:hAnsi="Arial" w:cs="Arial"/>
          <w:sz w:val="24"/>
          <w:szCs w:val="24"/>
        </w:rPr>
        <w:t xml:space="preserve"> None</w:t>
      </w:r>
    </w:p>
    <w:p w:rsidR="003F317C" w:rsidRPr="007D29A8" w:rsidRDefault="003F317C" w:rsidP="003F317C">
      <w:pPr>
        <w:pStyle w:val="ListParagraph"/>
        <w:numPr>
          <w:ilvl w:val="0"/>
          <w:numId w:val="6"/>
        </w:numPr>
        <w:rPr>
          <w:rFonts w:ascii="Arial" w:hAnsi="Arial" w:cs="Arial"/>
          <w:b/>
          <w:sz w:val="24"/>
          <w:szCs w:val="24"/>
        </w:rPr>
      </w:pPr>
      <w:r w:rsidRPr="007D29A8">
        <w:rPr>
          <w:rFonts w:ascii="Arial" w:hAnsi="Arial" w:cs="Arial"/>
          <w:b/>
          <w:sz w:val="24"/>
          <w:szCs w:val="24"/>
          <w:u w:val="single"/>
        </w:rPr>
        <w:t>Minutes</w:t>
      </w:r>
      <w:r w:rsidRPr="007D29A8">
        <w:rPr>
          <w:rFonts w:ascii="Arial" w:hAnsi="Arial" w:cs="Arial"/>
          <w:sz w:val="24"/>
          <w:szCs w:val="24"/>
        </w:rPr>
        <w:t xml:space="preserve"> of the meeting on </w:t>
      </w:r>
      <w:r w:rsidR="00E118A7" w:rsidRPr="007D29A8">
        <w:rPr>
          <w:rFonts w:ascii="Arial" w:hAnsi="Arial" w:cs="Arial"/>
          <w:sz w:val="24"/>
          <w:szCs w:val="24"/>
        </w:rPr>
        <w:t>November 18th</w:t>
      </w:r>
      <w:r w:rsidRPr="007D29A8">
        <w:rPr>
          <w:rFonts w:ascii="Arial" w:hAnsi="Arial" w:cs="Arial"/>
          <w:sz w:val="24"/>
          <w:szCs w:val="24"/>
        </w:rPr>
        <w:t xml:space="preserve">. </w:t>
      </w:r>
      <w:proofErr w:type="gramStart"/>
      <w:r w:rsidRPr="007D29A8">
        <w:rPr>
          <w:rFonts w:ascii="Arial" w:hAnsi="Arial" w:cs="Arial"/>
          <w:sz w:val="24"/>
          <w:szCs w:val="24"/>
        </w:rPr>
        <w:t>were</w:t>
      </w:r>
      <w:proofErr w:type="gramEnd"/>
      <w:r w:rsidRPr="007D29A8">
        <w:rPr>
          <w:rFonts w:ascii="Arial" w:hAnsi="Arial" w:cs="Arial"/>
          <w:sz w:val="24"/>
          <w:szCs w:val="24"/>
        </w:rPr>
        <w:t xml:space="preserve"> confirmed and signed.</w:t>
      </w:r>
    </w:p>
    <w:p w:rsidR="003F317C" w:rsidRPr="007D29A8" w:rsidRDefault="003F317C" w:rsidP="003F317C">
      <w:pPr>
        <w:pStyle w:val="ListParagraph"/>
        <w:numPr>
          <w:ilvl w:val="0"/>
          <w:numId w:val="6"/>
        </w:numPr>
        <w:rPr>
          <w:rFonts w:ascii="Arial" w:hAnsi="Arial" w:cs="Arial"/>
          <w:b/>
          <w:sz w:val="24"/>
          <w:szCs w:val="24"/>
        </w:rPr>
      </w:pPr>
      <w:r w:rsidRPr="007D29A8">
        <w:rPr>
          <w:rFonts w:ascii="Arial" w:hAnsi="Arial" w:cs="Arial"/>
          <w:b/>
          <w:sz w:val="24"/>
          <w:szCs w:val="24"/>
          <w:u w:val="single"/>
        </w:rPr>
        <w:t>Reports</w:t>
      </w:r>
      <w:r w:rsidRPr="007D29A8">
        <w:rPr>
          <w:rFonts w:ascii="Arial" w:hAnsi="Arial" w:cs="Arial"/>
          <w:sz w:val="24"/>
          <w:szCs w:val="24"/>
        </w:rPr>
        <w:t xml:space="preserve"> </w:t>
      </w:r>
      <w:r w:rsidR="00E118A7" w:rsidRPr="007D29A8">
        <w:rPr>
          <w:rFonts w:ascii="Arial" w:hAnsi="Arial" w:cs="Arial"/>
          <w:sz w:val="24"/>
          <w:szCs w:val="24"/>
        </w:rPr>
        <w:t>None</w:t>
      </w:r>
    </w:p>
    <w:p w:rsidR="00245556" w:rsidRPr="007D29A8" w:rsidRDefault="00245556" w:rsidP="003F317C">
      <w:pPr>
        <w:pStyle w:val="ListParagraph"/>
        <w:numPr>
          <w:ilvl w:val="0"/>
          <w:numId w:val="6"/>
        </w:numPr>
        <w:rPr>
          <w:rFonts w:ascii="Arial" w:hAnsi="Arial" w:cs="Arial"/>
          <w:b/>
          <w:sz w:val="24"/>
          <w:szCs w:val="24"/>
        </w:rPr>
      </w:pPr>
      <w:r w:rsidRPr="007D29A8">
        <w:rPr>
          <w:rFonts w:ascii="Arial" w:hAnsi="Arial" w:cs="Arial"/>
          <w:b/>
          <w:sz w:val="24"/>
          <w:szCs w:val="24"/>
          <w:u w:val="single"/>
        </w:rPr>
        <w:t xml:space="preserve">Membership ceasing (Local </w:t>
      </w:r>
      <w:proofErr w:type="spellStart"/>
      <w:r w:rsidRPr="007D29A8">
        <w:rPr>
          <w:rFonts w:ascii="Arial" w:hAnsi="Arial" w:cs="Arial"/>
          <w:b/>
          <w:sz w:val="24"/>
          <w:szCs w:val="24"/>
          <w:u w:val="single"/>
        </w:rPr>
        <w:t>Gvt.Act</w:t>
      </w:r>
      <w:proofErr w:type="spellEnd"/>
      <w:r w:rsidRPr="007D29A8">
        <w:rPr>
          <w:rFonts w:ascii="Arial" w:hAnsi="Arial" w:cs="Arial"/>
          <w:b/>
          <w:sz w:val="24"/>
          <w:szCs w:val="24"/>
          <w:u w:val="single"/>
        </w:rPr>
        <w:t xml:space="preserve"> 1972)</w:t>
      </w:r>
      <w:r w:rsidRPr="007D29A8">
        <w:rPr>
          <w:rFonts w:ascii="Arial" w:hAnsi="Arial" w:cs="Arial"/>
          <w:sz w:val="24"/>
          <w:szCs w:val="24"/>
        </w:rPr>
        <w:t xml:space="preserve"> The Clerk reported that he had accepted the advice from Norfolk ALC regarding his interpretation of the legislation in regard to absence from meetings and that </w:t>
      </w:r>
      <w:proofErr w:type="spellStart"/>
      <w:r w:rsidRPr="007D29A8">
        <w:rPr>
          <w:rFonts w:ascii="Arial" w:hAnsi="Arial" w:cs="Arial"/>
          <w:sz w:val="24"/>
          <w:szCs w:val="24"/>
        </w:rPr>
        <w:t>Dr.Hassall</w:t>
      </w:r>
      <w:proofErr w:type="spellEnd"/>
      <w:r w:rsidRPr="007D29A8">
        <w:rPr>
          <w:rFonts w:ascii="Arial" w:hAnsi="Arial" w:cs="Arial"/>
          <w:sz w:val="24"/>
          <w:szCs w:val="24"/>
        </w:rPr>
        <w:t xml:space="preserve"> remained a member of the Council.</w:t>
      </w:r>
    </w:p>
    <w:p w:rsidR="003F317C" w:rsidRPr="007D29A8" w:rsidRDefault="003F317C" w:rsidP="003F317C">
      <w:pPr>
        <w:pStyle w:val="ListParagraph"/>
        <w:numPr>
          <w:ilvl w:val="0"/>
          <w:numId w:val="6"/>
        </w:numPr>
        <w:rPr>
          <w:rFonts w:ascii="Arial" w:hAnsi="Arial" w:cs="Arial"/>
          <w:b/>
          <w:sz w:val="24"/>
          <w:szCs w:val="24"/>
        </w:rPr>
      </w:pPr>
      <w:r w:rsidRPr="007D29A8">
        <w:rPr>
          <w:rFonts w:ascii="Arial" w:hAnsi="Arial" w:cs="Arial"/>
          <w:b/>
          <w:sz w:val="24"/>
          <w:szCs w:val="24"/>
          <w:u w:val="single"/>
        </w:rPr>
        <w:t>Planning</w:t>
      </w:r>
      <w:r w:rsidRPr="007D29A8">
        <w:rPr>
          <w:rFonts w:ascii="Arial" w:hAnsi="Arial" w:cs="Arial"/>
          <w:sz w:val="24"/>
          <w:szCs w:val="24"/>
        </w:rPr>
        <w:t xml:space="preserve"> </w:t>
      </w:r>
      <w:r w:rsidR="00E118A7" w:rsidRPr="007D29A8">
        <w:rPr>
          <w:rFonts w:ascii="Arial" w:hAnsi="Arial" w:cs="Arial"/>
          <w:sz w:val="24"/>
          <w:szCs w:val="24"/>
        </w:rPr>
        <w:t xml:space="preserve">20212304 variation to design and layout of barn conversions at Hall Farm </w:t>
      </w:r>
      <w:proofErr w:type="spellStart"/>
      <w:r w:rsidR="00E118A7" w:rsidRPr="007D29A8">
        <w:rPr>
          <w:rFonts w:ascii="Arial" w:hAnsi="Arial" w:cs="Arial"/>
          <w:sz w:val="24"/>
          <w:szCs w:val="24"/>
        </w:rPr>
        <w:t>Lt.Witchingham</w:t>
      </w:r>
      <w:proofErr w:type="spellEnd"/>
      <w:r w:rsidR="00E118A7" w:rsidRPr="007D29A8">
        <w:rPr>
          <w:rFonts w:ascii="Arial" w:hAnsi="Arial" w:cs="Arial"/>
          <w:sz w:val="24"/>
          <w:szCs w:val="24"/>
        </w:rPr>
        <w:t xml:space="preserve"> – No objections were raised by the Council</w:t>
      </w:r>
    </w:p>
    <w:p w:rsidR="00245556" w:rsidRPr="007D29A8" w:rsidRDefault="00245556" w:rsidP="003F317C">
      <w:pPr>
        <w:pStyle w:val="ListParagraph"/>
        <w:numPr>
          <w:ilvl w:val="0"/>
          <w:numId w:val="6"/>
        </w:numPr>
        <w:rPr>
          <w:rFonts w:ascii="Arial" w:hAnsi="Arial" w:cs="Arial"/>
          <w:b/>
          <w:sz w:val="24"/>
          <w:szCs w:val="24"/>
        </w:rPr>
      </w:pPr>
      <w:r w:rsidRPr="007D29A8">
        <w:rPr>
          <w:rFonts w:ascii="Arial" w:hAnsi="Arial" w:cs="Arial"/>
          <w:b/>
          <w:sz w:val="24"/>
          <w:szCs w:val="24"/>
          <w:u w:val="single"/>
        </w:rPr>
        <w:t>Precept</w:t>
      </w:r>
      <w:r w:rsidRPr="007D29A8">
        <w:rPr>
          <w:rFonts w:ascii="Arial" w:hAnsi="Arial" w:cs="Arial"/>
          <w:sz w:val="24"/>
          <w:szCs w:val="24"/>
        </w:rPr>
        <w:t xml:space="preserve"> Following a report by the Clerk on pre</w:t>
      </w:r>
      <w:r w:rsidR="00DF12E5" w:rsidRPr="007D29A8">
        <w:rPr>
          <w:rFonts w:ascii="Arial" w:hAnsi="Arial" w:cs="Arial"/>
          <w:sz w:val="24"/>
          <w:szCs w:val="24"/>
        </w:rPr>
        <w:t>dicted</w:t>
      </w:r>
      <w:r w:rsidRPr="007D29A8">
        <w:rPr>
          <w:rFonts w:ascii="Arial" w:hAnsi="Arial" w:cs="Arial"/>
          <w:sz w:val="24"/>
          <w:szCs w:val="24"/>
        </w:rPr>
        <w:t xml:space="preserve"> expenditure the Council resolved not to increase the precept which would remain at £6,000 for 2022/23</w:t>
      </w:r>
    </w:p>
    <w:p w:rsidR="003F317C" w:rsidRPr="007D29A8" w:rsidRDefault="003F317C" w:rsidP="003F317C">
      <w:pPr>
        <w:pStyle w:val="ListParagraph"/>
        <w:numPr>
          <w:ilvl w:val="0"/>
          <w:numId w:val="6"/>
        </w:numPr>
        <w:rPr>
          <w:rFonts w:ascii="Arial" w:hAnsi="Arial" w:cs="Arial"/>
          <w:b/>
          <w:sz w:val="24"/>
          <w:szCs w:val="24"/>
        </w:rPr>
      </w:pPr>
      <w:r w:rsidRPr="007D29A8">
        <w:rPr>
          <w:rFonts w:ascii="Arial" w:hAnsi="Arial" w:cs="Arial"/>
          <w:b/>
          <w:sz w:val="24"/>
          <w:szCs w:val="24"/>
          <w:u w:val="single"/>
        </w:rPr>
        <w:t xml:space="preserve">Council </w:t>
      </w:r>
      <w:r w:rsidR="00245556" w:rsidRPr="007D29A8">
        <w:rPr>
          <w:rFonts w:ascii="Arial" w:hAnsi="Arial" w:cs="Arial"/>
          <w:b/>
          <w:sz w:val="24"/>
          <w:szCs w:val="24"/>
          <w:u w:val="single"/>
        </w:rPr>
        <w:t>Vacancy</w:t>
      </w:r>
      <w:r w:rsidR="00245556" w:rsidRPr="007D29A8">
        <w:rPr>
          <w:rFonts w:ascii="Arial" w:hAnsi="Arial" w:cs="Arial"/>
          <w:sz w:val="24"/>
          <w:szCs w:val="24"/>
        </w:rPr>
        <w:t xml:space="preserve"> The Clerk had received no response to notice advertising the vacancy and it was agreed that these should be left open ended.</w:t>
      </w:r>
    </w:p>
    <w:p w:rsidR="00120390" w:rsidRPr="007D29A8" w:rsidRDefault="00120390" w:rsidP="003F317C">
      <w:pPr>
        <w:pStyle w:val="ListParagraph"/>
        <w:numPr>
          <w:ilvl w:val="0"/>
          <w:numId w:val="6"/>
        </w:numPr>
        <w:rPr>
          <w:rFonts w:ascii="Arial" w:hAnsi="Arial" w:cs="Arial"/>
          <w:b/>
          <w:sz w:val="24"/>
          <w:szCs w:val="24"/>
        </w:rPr>
      </w:pPr>
      <w:r w:rsidRPr="007D29A8">
        <w:rPr>
          <w:rFonts w:ascii="Arial" w:hAnsi="Arial" w:cs="Arial"/>
          <w:b/>
          <w:sz w:val="24"/>
          <w:szCs w:val="24"/>
          <w:u w:val="single"/>
        </w:rPr>
        <w:t>Parish Council Website</w:t>
      </w:r>
      <w:r w:rsidRPr="007D29A8">
        <w:rPr>
          <w:rFonts w:ascii="Arial" w:hAnsi="Arial" w:cs="Arial"/>
          <w:sz w:val="24"/>
          <w:szCs w:val="24"/>
        </w:rPr>
        <w:t xml:space="preserve"> </w:t>
      </w:r>
      <w:r w:rsidR="00847B72" w:rsidRPr="007D29A8">
        <w:rPr>
          <w:rFonts w:ascii="Arial" w:hAnsi="Arial" w:cs="Arial"/>
          <w:sz w:val="24"/>
          <w:szCs w:val="24"/>
        </w:rPr>
        <w:t>The Clerk reported on the progre</w:t>
      </w:r>
      <w:r w:rsidR="00245556" w:rsidRPr="007D29A8">
        <w:rPr>
          <w:rFonts w:ascii="Arial" w:hAnsi="Arial" w:cs="Arial"/>
          <w:sz w:val="24"/>
          <w:szCs w:val="24"/>
        </w:rPr>
        <w:t>ss with the new site and all members agreed that their telephone numbers</w:t>
      </w:r>
      <w:r w:rsidR="00847B72" w:rsidRPr="007D29A8">
        <w:rPr>
          <w:rFonts w:ascii="Arial" w:hAnsi="Arial" w:cs="Arial"/>
          <w:sz w:val="24"/>
          <w:szCs w:val="24"/>
        </w:rPr>
        <w:t xml:space="preserve"> could be included.</w:t>
      </w:r>
      <w:r w:rsidR="00245556" w:rsidRPr="007D29A8">
        <w:rPr>
          <w:rFonts w:ascii="Arial" w:hAnsi="Arial" w:cs="Arial"/>
          <w:sz w:val="24"/>
          <w:szCs w:val="24"/>
        </w:rPr>
        <w:t xml:space="preserve"> </w:t>
      </w:r>
    </w:p>
    <w:p w:rsidR="00120390" w:rsidRPr="007D29A8" w:rsidRDefault="00120390" w:rsidP="003F317C">
      <w:pPr>
        <w:pStyle w:val="ListParagraph"/>
        <w:numPr>
          <w:ilvl w:val="0"/>
          <w:numId w:val="6"/>
        </w:numPr>
        <w:rPr>
          <w:rFonts w:ascii="Arial" w:hAnsi="Arial" w:cs="Arial"/>
          <w:b/>
          <w:sz w:val="24"/>
          <w:szCs w:val="24"/>
        </w:rPr>
      </w:pPr>
      <w:r w:rsidRPr="007D29A8">
        <w:rPr>
          <w:rFonts w:ascii="Arial" w:hAnsi="Arial" w:cs="Arial"/>
          <w:b/>
          <w:sz w:val="24"/>
          <w:szCs w:val="24"/>
          <w:u w:val="single"/>
        </w:rPr>
        <w:t>Payroll Arrangements</w:t>
      </w:r>
      <w:r w:rsidRPr="007D29A8">
        <w:rPr>
          <w:rFonts w:ascii="Arial" w:hAnsi="Arial" w:cs="Arial"/>
          <w:sz w:val="24"/>
          <w:szCs w:val="24"/>
        </w:rPr>
        <w:t xml:space="preserve"> The </w:t>
      </w:r>
      <w:r w:rsidR="00847B72" w:rsidRPr="007D29A8">
        <w:rPr>
          <w:rFonts w:ascii="Arial" w:hAnsi="Arial" w:cs="Arial"/>
          <w:sz w:val="24"/>
          <w:szCs w:val="24"/>
        </w:rPr>
        <w:t>current payroll provider had been notified that the arrangement would cease on March 31</w:t>
      </w:r>
      <w:r w:rsidR="00847B72" w:rsidRPr="007D29A8">
        <w:rPr>
          <w:rFonts w:ascii="Arial" w:hAnsi="Arial" w:cs="Arial"/>
          <w:sz w:val="24"/>
          <w:szCs w:val="24"/>
          <w:vertAlign w:val="superscript"/>
        </w:rPr>
        <w:t>st</w:t>
      </w:r>
      <w:r w:rsidR="00847B72" w:rsidRPr="007D29A8">
        <w:rPr>
          <w:rFonts w:ascii="Arial" w:hAnsi="Arial" w:cs="Arial"/>
          <w:sz w:val="24"/>
          <w:szCs w:val="24"/>
        </w:rPr>
        <w:t xml:space="preserve">. And the HMRC software would be used by the Clerk. </w:t>
      </w:r>
    </w:p>
    <w:p w:rsidR="00120390" w:rsidRPr="007D29A8" w:rsidRDefault="00120390" w:rsidP="003F317C">
      <w:pPr>
        <w:pStyle w:val="ListParagraph"/>
        <w:numPr>
          <w:ilvl w:val="0"/>
          <w:numId w:val="6"/>
        </w:numPr>
        <w:rPr>
          <w:rFonts w:ascii="Arial" w:hAnsi="Arial" w:cs="Arial"/>
          <w:b/>
          <w:sz w:val="24"/>
          <w:szCs w:val="24"/>
        </w:rPr>
      </w:pPr>
      <w:r w:rsidRPr="007D29A8">
        <w:rPr>
          <w:rFonts w:ascii="Arial" w:hAnsi="Arial" w:cs="Arial"/>
          <w:b/>
          <w:sz w:val="24"/>
          <w:szCs w:val="24"/>
          <w:u w:val="single"/>
        </w:rPr>
        <w:t>Banking Arrangements</w:t>
      </w:r>
      <w:r w:rsidRPr="007D29A8">
        <w:rPr>
          <w:rFonts w:ascii="Arial" w:hAnsi="Arial" w:cs="Arial"/>
          <w:sz w:val="24"/>
          <w:szCs w:val="24"/>
        </w:rPr>
        <w:t xml:space="preserve"> The Clerk had </w:t>
      </w:r>
      <w:r w:rsidR="00847B72" w:rsidRPr="007D29A8">
        <w:rPr>
          <w:rFonts w:ascii="Arial" w:hAnsi="Arial" w:cs="Arial"/>
          <w:sz w:val="24"/>
          <w:szCs w:val="24"/>
        </w:rPr>
        <w:t xml:space="preserve">received no response to the letters sent to Barclays to change statements, standing orders etc. and as he was not a signatory he was unable to discuss this with them. </w:t>
      </w:r>
      <w:proofErr w:type="spellStart"/>
      <w:r w:rsidR="00847B72" w:rsidRPr="007D29A8">
        <w:rPr>
          <w:rFonts w:ascii="Arial" w:hAnsi="Arial" w:cs="Arial"/>
          <w:sz w:val="24"/>
          <w:szCs w:val="24"/>
        </w:rPr>
        <w:t>Mr.Nelson</w:t>
      </w:r>
      <w:proofErr w:type="spellEnd"/>
      <w:r w:rsidR="00847B72" w:rsidRPr="007D29A8">
        <w:rPr>
          <w:rFonts w:ascii="Arial" w:hAnsi="Arial" w:cs="Arial"/>
          <w:sz w:val="24"/>
          <w:szCs w:val="24"/>
        </w:rPr>
        <w:t xml:space="preserve"> was given all the details to make contact with Barclays to resolve this.</w:t>
      </w:r>
    </w:p>
    <w:p w:rsidR="00120390" w:rsidRPr="007D29A8" w:rsidRDefault="00847B72" w:rsidP="003F317C">
      <w:pPr>
        <w:pStyle w:val="ListParagraph"/>
        <w:numPr>
          <w:ilvl w:val="0"/>
          <w:numId w:val="6"/>
        </w:numPr>
        <w:rPr>
          <w:rFonts w:ascii="Arial" w:hAnsi="Arial" w:cs="Arial"/>
          <w:b/>
          <w:sz w:val="24"/>
          <w:szCs w:val="24"/>
        </w:rPr>
      </w:pPr>
      <w:proofErr w:type="spellStart"/>
      <w:r w:rsidRPr="007D29A8">
        <w:rPr>
          <w:rFonts w:ascii="Arial" w:hAnsi="Arial" w:cs="Arial"/>
          <w:b/>
          <w:sz w:val="24"/>
          <w:szCs w:val="24"/>
          <w:u w:val="single"/>
        </w:rPr>
        <w:t>Upgate</w:t>
      </w:r>
      <w:proofErr w:type="spellEnd"/>
      <w:r w:rsidRPr="007D29A8">
        <w:rPr>
          <w:rFonts w:ascii="Arial" w:hAnsi="Arial" w:cs="Arial"/>
          <w:b/>
          <w:sz w:val="24"/>
          <w:szCs w:val="24"/>
          <w:u w:val="single"/>
        </w:rPr>
        <w:t xml:space="preserve"> Common</w:t>
      </w:r>
      <w:r w:rsidRPr="007D29A8">
        <w:rPr>
          <w:rFonts w:ascii="Arial" w:hAnsi="Arial" w:cs="Arial"/>
          <w:sz w:val="24"/>
          <w:szCs w:val="24"/>
        </w:rPr>
        <w:t xml:space="preserve"> </w:t>
      </w:r>
      <w:proofErr w:type="spellStart"/>
      <w:r w:rsidRPr="007D29A8">
        <w:rPr>
          <w:rFonts w:ascii="Arial" w:hAnsi="Arial" w:cs="Arial"/>
          <w:sz w:val="24"/>
          <w:szCs w:val="24"/>
        </w:rPr>
        <w:t>Mrs.Mutimer</w:t>
      </w:r>
      <w:proofErr w:type="spellEnd"/>
      <w:r w:rsidRPr="007D29A8">
        <w:rPr>
          <w:rFonts w:ascii="Arial" w:hAnsi="Arial" w:cs="Arial"/>
          <w:sz w:val="24"/>
          <w:szCs w:val="24"/>
        </w:rPr>
        <w:t xml:space="preserve"> brought alternative proposals for a new path with rolled aggregate to replace the boardwalk together with approximate costs. It was agreed to invite the public to discuss the alternatives prior to the March meeting so that a decision could be made on the preferred solution and the source of funding.</w:t>
      </w:r>
    </w:p>
    <w:p w:rsidR="000A46AC" w:rsidRPr="007D29A8" w:rsidRDefault="00847B72" w:rsidP="003F317C">
      <w:pPr>
        <w:pStyle w:val="ListParagraph"/>
        <w:numPr>
          <w:ilvl w:val="0"/>
          <w:numId w:val="6"/>
        </w:numPr>
        <w:rPr>
          <w:rFonts w:ascii="Arial" w:hAnsi="Arial" w:cs="Arial"/>
          <w:b/>
          <w:sz w:val="24"/>
          <w:szCs w:val="24"/>
        </w:rPr>
      </w:pPr>
      <w:r w:rsidRPr="007D29A8">
        <w:rPr>
          <w:rFonts w:ascii="Arial" w:hAnsi="Arial" w:cs="Arial"/>
          <w:b/>
          <w:sz w:val="24"/>
          <w:szCs w:val="24"/>
          <w:u w:val="single"/>
        </w:rPr>
        <w:t>Lord Lieutenant’s Plaque</w:t>
      </w:r>
      <w:r w:rsidRPr="007D29A8">
        <w:rPr>
          <w:rFonts w:ascii="Arial" w:hAnsi="Arial" w:cs="Arial"/>
          <w:sz w:val="24"/>
          <w:szCs w:val="24"/>
        </w:rPr>
        <w:t xml:space="preserve"> The plaque commemorating the resilience of the community during the pandemic had been received by the Clerk and </w:t>
      </w:r>
      <w:proofErr w:type="spellStart"/>
      <w:r w:rsidRPr="007D29A8">
        <w:rPr>
          <w:rFonts w:ascii="Arial" w:hAnsi="Arial" w:cs="Arial"/>
          <w:sz w:val="24"/>
          <w:szCs w:val="24"/>
        </w:rPr>
        <w:t>Mr.Williams</w:t>
      </w:r>
      <w:proofErr w:type="spellEnd"/>
      <w:r w:rsidRPr="007D29A8">
        <w:rPr>
          <w:rFonts w:ascii="Arial" w:hAnsi="Arial" w:cs="Arial"/>
          <w:sz w:val="24"/>
          <w:szCs w:val="24"/>
        </w:rPr>
        <w:t xml:space="preserve"> volunteered to fix it on the village sign.</w:t>
      </w:r>
    </w:p>
    <w:p w:rsidR="00DF12E5" w:rsidRPr="007D29A8" w:rsidRDefault="00847B72" w:rsidP="00DF12E5">
      <w:pPr>
        <w:pStyle w:val="ListParagraph"/>
        <w:widowControl w:val="0"/>
        <w:numPr>
          <w:ilvl w:val="0"/>
          <w:numId w:val="6"/>
        </w:numPr>
        <w:rPr>
          <w:rFonts w:ascii="Arial" w:hAnsi="Arial" w:cs="Arial"/>
          <w:sz w:val="24"/>
          <w:szCs w:val="24"/>
        </w:rPr>
      </w:pPr>
      <w:r w:rsidRPr="007D29A8">
        <w:rPr>
          <w:rFonts w:ascii="Arial" w:hAnsi="Arial" w:cs="Arial"/>
          <w:b/>
          <w:sz w:val="24"/>
          <w:szCs w:val="24"/>
          <w:u w:val="single"/>
        </w:rPr>
        <w:t>Correspondence</w:t>
      </w:r>
      <w:r w:rsidRPr="007D29A8">
        <w:rPr>
          <w:rFonts w:ascii="Arial" w:hAnsi="Arial" w:cs="Arial"/>
          <w:sz w:val="24"/>
          <w:szCs w:val="24"/>
        </w:rPr>
        <w:t xml:space="preserve"> A letter from Norfolk Citizens Advice inviting a donation did not receive support</w:t>
      </w:r>
      <w:r w:rsidR="000A46AC" w:rsidRPr="007D29A8">
        <w:rPr>
          <w:rFonts w:ascii="Arial" w:hAnsi="Arial" w:cs="Arial"/>
          <w:sz w:val="24"/>
          <w:szCs w:val="24"/>
        </w:rPr>
        <w:t>.</w:t>
      </w:r>
    </w:p>
    <w:p w:rsidR="00DF12E5" w:rsidRPr="007D29A8" w:rsidRDefault="00DF12E5" w:rsidP="00DF12E5">
      <w:pPr>
        <w:pStyle w:val="ListParagraph"/>
        <w:widowControl w:val="0"/>
        <w:numPr>
          <w:ilvl w:val="0"/>
          <w:numId w:val="6"/>
        </w:numPr>
        <w:rPr>
          <w:rFonts w:ascii="Arial" w:hAnsi="Arial" w:cs="Arial"/>
          <w:sz w:val="24"/>
          <w:szCs w:val="24"/>
        </w:rPr>
      </w:pPr>
      <w:r w:rsidRPr="007D29A8">
        <w:rPr>
          <w:rFonts w:ascii="Arial" w:hAnsi="Arial" w:cs="Arial"/>
          <w:b/>
          <w:sz w:val="24"/>
          <w:szCs w:val="24"/>
          <w:u w:val="single"/>
        </w:rPr>
        <w:t>Finance</w:t>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b/>
          <w:sz w:val="24"/>
          <w:szCs w:val="24"/>
        </w:rPr>
        <w:t>Cheques signed since September:</w:t>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proofErr w:type="spellStart"/>
      <w:r w:rsidRPr="007D29A8">
        <w:rPr>
          <w:rFonts w:ascii="Arial" w:hAnsi="Arial" w:cs="Arial"/>
          <w:sz w:val="24"/>
          <w:szCs w:val="24"/>
        </w:rPr>
        <w:t>J.Graves</w:t>
      </w:r>
      <w:proofErr w:type="spellEnd"/>
      <w:r w:rsidRPr="007D29A8">
        <w:rPr>
          <w:rFonts w:ascii="Arial" w:hAnsi="Arial" w:cs="Arial"/>
          <w:sz w:val="24"/>
          <w:szCs w:val="24"/>
        </w:rPr>
        <w:t xml:space="preserve"> – Salary and Exp. Nov.&amp; Dec. (</w:t>
      </w:r>
      <w:proofErr w:type="spellStart"/>
      <w:r w:rsidRPr="007D29A8">
        <w:rPr>
          <w:rFonts w:ascii="Arial" w:hAnsi="Arial" w:cs="Arial"/>
          <w:sz w:val="24"/>
          <w:szCs w:val="24"/>
        </w:rPr>
        <w:t>inc.PAYE</w:t>
      </w:r>
      <w:proofErr w:type="spellEnd"/>
      <w:r w:rsidRPr="007D29A8">
        <w:rPr>
          <w:rFonts w:ascii="Arial" w:hAnsi="Arial" w:cs="Arial"/>
          <w:sz w:val="24"/>
          <w:szCs w:val="24"/>
        </w:rPr>
        <w:t>)</w:t>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t>£481.92</w:t>
      </w:r>
      <w:r w:rsidRPr="007D29A8">
        <w:rPr>
          <w:rFonts w:ascii="Arial" w:hAnsi="Arial" w:cs="Arial"/>
          <w:sz w:val="24"/>
          <w:szCs w:val="24"/>
        </w:rPr>
        <w:tab/>
        <w:t>Norfolk ALC – Website setup</w:t>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t>£10.00</w:t>
      </w:r>
      <w:r w:rsidRPr="007D29A8">
        <w:rPr>
          <w:rFonts w:ascii="Arial" w:hAnsi="Arial" w:cs="Arial"/>
          <w:sz w:val="24"/>
          <w:szCs w:val="24"/>
        </w:rPr>
        <w:tab/>
      </w:r>
      <w:r w:rsidRPr="007D29A8">
        <w:rPr>
          <w:rFonts w:ascii="Arial" w:hAnsi="Arial" w:cs="Arial"/>
          <w:sz w:val="24"/>
          <w:szCs w:val="24"/>
        </w:rPr>
        <w:tab/>
        <w:t>SLCC – Subscription (part)</w:t>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t>£23.54</w:t>
      </w:r>
      <w:r w:rsidRPr="007D29A8">
        <w:rPr>
          <w:rFonts w:ascii="Arial" w:hAnsi="Arial" w:cs="Arial"/>
          <w:sz w:val="24"/>
          <w:szCs w:val="24"/>
        </w:rPr>
        <w:tab/>
      </w:r>
      <w:r w:rsidRPr="007D29A8">
        <w:rPr>
          <w:rFonts w:ascii="Arial" w:hAnsi="Arial" w:cs="Arial"/>
          <w:sz w:val="24"/>
          <w:szCs w:val="24"/>
        </w:rPr>
        <w:lastRenderedPageBreak/>
        <w:tab/>
        <w:t>The Conservation Volunteers (inc.VAT)</w:t>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t>£17.16</w:t>
      </w:r>
      <w:r w:rsidRPr="007D29A8">
        <w:rPr>
          <w:rFonts w:ascii="Arial" w:hAnsi="Arial" w:cs="Arial"/>
          <w:sz w:val="24"/>
          <w:szCs w:val="24"/>
        </w:rPr>
        <w:tab/>
      </w:r>
      <w:r w:rsidRPr="007D29A8">
        <w:rPr>
          <w:rFonts w:ascii="Arial" w:hAnsi="Arial" w:cs="Arial"/>
          <w:b/>
          <w:sz w:val="24"/>
          <w:szCs w:val="24"/>
        </w:rPr>
        <w:t>Cheques for signature:</w:t>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t xml:space="preserve">Norfolk Conservation Corps – </w:t>
      </w:r>
      <w:proofErr w:type="spellStart"/>
      <w:r w:rsidRPr="007D29A8">
        <w:rPr>
          <w:rFonts w:ascii="Arial" w:hAnsi="Arial" w:cs="Arial"/>
          <w:sz w:val="24"/>
          <w:szCs w:val="24"/>
        </w:rPr>
        <w:t>Alderford</w:t>
      </w:r>
      <w:proofErr w:type="spellEnd"/>
      <w:r w:rsidRPr="007D29A8">
        <w:rPr>
          <w:rFonts w:ascii="Arial" w:hAnsi="Arial" w:cs="Arial"/>
          <w:sz w:val="24"/>
          <w:szCs w:val="24"/>
        </w:rPr>
        <w:t xml:space="preserve"> Common</w:t>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t>£12.00</w:t>
      </w:r>
      <w:r w:rsidRPr="007D29A8">
        <w:rPr>
          <w:rFonts w:ascii="Arial" w:hAnsi="Arial" w:cs="Arial"/>
          <w:sz w:val="24"/>
          <w:szCs w:val="24"/>
        </w:rPr>
        <w:tab/>
      </w:r>
      <w:r w:rsidRPr="007D29A8">
        <w:rPr>
          <w:rFonts w:ascii="Arial" w:hAnsi="Arial" w:cs="Arial"/>
          <w:sz w:val="24"/>
          <w:szCs w:val="24"/>
        </w:rPr>
        <w:tab/>
      </w:r>
      <w:proofErr w:type="spellStart"/>
      <w:r w:rsidRPr="007D29A8">
        <w:rPr>
          <w:rFonts w:ascii="Arial" w:hAnsi="Arial" w:cs="Arial"/>
          <w:sz w:val="24"/>
          <w:szCs w:val="24"/>
        </w:rPr>
        <w:t>Elec</w:t>
      </w:r>
      <w:proofErr w:type="spellEnd"/>
      <w:r w:rsidRPr="007D29A8">
        <w:rPr>
          <w:rFonts w:ascii="Arial" w:hAnsi="Arial" w:cs="Arial"/>
          <w:sz w:val="24"/>
          <w:szCs w:val="24"/>
        </w:rPr>
        <w:t>-Tech – PAT test urn (inc.VAT)</w:t>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t>£30.00</w:t>
      </w:r>
      <w:r w:rsidRPr="007D29A8">
        <w:rPr>
          <w:rFonts w:ascii="Arial" w:hAnsi="Arial" w:cs="Arial"/>
          <w:sz w:val="24"/>
          <w:szCs w:val="24"/>
        </w:rPr>
        <w:tab/>
      </w:r>
      <w:r w:rsidRPr="007D29A8">
        <w:rPr>
          <w:rFonts w:ascii="Arial" w:hAnsi="Arial" w:cs="Arial"/>
          <w:sz w:val="24"/>
          <w:szCs w:val="24"/>
        </w:rPr>
        <w:tab/>
        <w:t>George Taylor – Scrub Clearance</w:t>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t>£700.00</w:t>
      </w:r>
      <w:r w:rsidRPr="007D29A8">
        <w:rPr>
          <w:rFonts w:ascii="Arial" w:hAnsi="Arial" w:cs="Arial"/>
          <w:sz w:val="24"/>
          <w:szCs w:val="24"/>
        </w:rPr>
        <w:tab/>
      </w:r>
      <w:r w:rsidRPr="007D29A8">
        <w:rPr>
          <w:rFonts w:ascii="Arial" w:hAnsi="Arial" w:cs="Arial"/>
          <w:sz w:val="24"/>
          <w:szCs w:val="24"/>
        </w:rPr>
        <w:tab/>
        <w:t>PLG Farm Supplies – Posts for common (inc.VAT)</w:t>
      </w:r>
      <w:r w:rsidRPr="007D29A8">
        <w:rPr>
          <w:rFonts w:ascii="Arial" w:hAnsi="Arial" w:cs="Arial"/>
          <w:sz w:val="24"/>
          <w:szCs w:val="24"/>
        </w:rPr>
        <w:tab/>
      </w:r>
      <w:r w:rsidRPr="007D29A8">
        <w:rPr>
          <w:rFonts w:ascii="Arial" w:hAnsi="Arial" w:cs="Arial"/>
          <w:sz w:val="24"/>
          <w:szCs w:val="24"/>
        </w:rPr>
        <w:tab/>
      </w:r>
      <w:r w:rsidRPr="007D29A8">
        <w:rPr>
          <w:rFonts w:ascii="Arial" w:hAnsi="Arial" w:cs="Arial"/>
          <w:sz w:val="24"/>
          <w:szCs w:val="24"/>
        </w:rPr>
        <w:tab/>
        <w:t>£47.52</w:t>
      </w:r>
      <w:r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b/>
          <w:sz w:val="24"/>
          <w:szCs w:val="24"/>
        </w:rPr>
        <w:t>Monies received since previous meeting</w:t>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t>Interest</w:t>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t>£1.04</w:t>
      </w:r>
      <w:r w:rsidR="00AC7BE6" w:rsidRPr="007D29A8">
        <w:rPr>
          <w:rFonts w:ascii="Arial" w:hAnsi="Arial" w:cs="Arial"/>
          <w:sz w:val="24"/>
          <w:szCs w:val="24"/>
        </w:rPr>
        <w:tab/>
      </w:r>
      <w:r w:rsidR="00AC7BE6" w:rsidRPr="007D29A8">
        <w:rPr>
          <w:rFonts w:ascii="Arial" w:hAnsi="Arial" w:cs="Arial"/>
          <w:sz w:val="24"/>
          <w:szCs w:val="24"/>
        </w:rPr>
        <w:tab/>
        <w:t>Rural Payments Agency (Commons management)</w:t>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t>£5,023.95</w:t>
      </w:r>
      <w:r w:rsidR="00AC7BE6" w:rsidRPr="007D29A8">
        <w:rPr>
          <w:rFonts w:ascii="Arial" w:hAnsi="Arial" w:cs="Arial"/>
          <w:sz w:val="24"/>
          <w:szCs w:val="24"/>
        </w:rPr>
        <w:tab/>
      </w:r>
      <w:r w:rsidR="00AC7BE6" w:rsidRPr="007D29A8">
        <w:rPr>
          <w:rFonts w:ascii="Arial" w:hAnsi="Arial" w:cs="Arial"/>
          <w:sz w:val="24"/>
          <w:szCs w:val="24"/>
        </w:rPr>
        <w:tab/>
      </w:r>
      <w:proofErr w:type="spellStart"/>
      <w:r w:rsidR="00AC7BE6" w:rsidRPr="007D29A8">
        <w:rPr>
          <w:rFonts w:ascii="Arial" w:hAnsi="Arial" w:cs="Arial"/>
          <w:sz w:val="24"/>
          <w:szCs w:val="24"/>
        </w:rPr>
        <w:t>Wayleave</w:t>
      </w:r>
      <w:proofErr w:type="spellEnd"/>
      <w:r w:rsidR="00AC7BE6" w:rsidRPr="007D29A8">
        <w:rPr>
          <w:rFonts w:ascii="Arial" w:hAnsi="Arial" w:cs="Arial"/>
          <w:sz w:val="24"/>
          <w:szCs w:val="24"/>
        </w:rPr>
        <w:t xml:space="preserve"> from UK Power Networks</w:t>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t>£55.94</w:t>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b/>
          <w:sz w:val="24"/>
          <w:szCs w:val="24"/>
        </w:rPr>
        <w:t>Balances c/fwd.</w:t>
      </w:r>
      <w:r w:rsidR="00AC7BE6" w:rsidRPr="007D29A8">
        <w:rPr>
          <w:rFonts w:ascii="Arial" w:hAnsi="Arial" w:cs="Arial"/>
          <w:b/>
          <w:sz w:val="24"/>
          <w:szCs w:val="24"/>
        </w:rPr>
        <w:tab/>
      </w:r>
      <w:r w:rsidR="00AC7BE6" w:rsidRPr="007D29A8">
        <w:rPr>
          <w:rFonts w:ascii="Arial" w:hAnsi="Arial" w:cs="Arial"/>
          <w:b/>
          <w:sz w:val="24"/>
          <w:szCs w:val="24"/>
        </w:rPr>
        <w:tab/>
      </w:r>
      <w:r w:rsidR="00AC7BE6" w:rsidRPr="007D29A8">
        <w:rPr>
          <w:rFonts w:ascii="Arial" w:hAnsi="Arial" w:cs="Arial"/>
          <w:b/>
          <w:sz w:val="24"/>
          <w:szCs w:val="24"/>
        </w:rPr>
        <w:tab/>
      </w:r>
      <w:r w:rsidR="00AC7BE6" w:rsidRPr="007D29A8">
        <w:rPr>
          <w:rFonts w:ascii="Arial" w:hAnsi="Arial" w:cs="Arial"/>
          <w:b/>
          <w:sz w:val="24"/>
          <w:szCs w:val="24"/>
        </w:rPr>
        <w:tab/>
      </w:r>
      <w:r w:rsidR="00AC7BE6" w:rsidRPr="007D29A8">
        <w:rPr>
          <w:rFonts w:ascii="Arial" w:hAnsi="Arial" w:cs="Arial"/>
          <w:b/>
          <w:sz w:val="24"/>
          <w:szCs w:val="24"/>
        </w:rPr>
        <w:tab/>
      </w:r>
      <w:r w:rsidR="00AC7BE6" w:rsidRPr="007D29A8">
        <w:rPr>
          <w:rFonts w:ascii="Arial" w:hAnsi="Arial" w:cs="Arial"/>
          <w:b/>
          <w:sz w:val="24"/>
          <w:szCs w:val="24"/>
        </w:rPr>
        <w:tab/>
      </w:r>
      <w:r w:rsidR="00AC7BE6" w:rsidRPr="007D29A8">
        <w:rPr>
          <w:rFonts w:ascii="Arial" w:hAnsi="Arial" w:cs="Arial"/>
          <w:b/>
          <w:sz w:val="24"/>
          <w:szCs w:val="24"/>
        </w:rPr>
        <w:tab/>
      </w:r>
      <w:r w:rsidR="00AC7BE6" w:rsidRPr="007D29A8">
        <w:rPr>
          <w:rFonts w:ascii="Arial" w:hAnsi="Arial" w:cs="Arial"/>
          <w:b/>
          <w:sz w:val="24"/>
          <w:szCs w:val="24"/>
        </w:rPr>
        <w:tab/>
      </w:r>
      <w:r w:rsidR="00AC7BE6" w:rsidRPr="007D29A8">
        <w:rPr>
          <w:rFonts w:ascii="Arial" w:hAnsi="Arial" w:cs="Arial"/>
          <w:b/>
          <w:sz w:val="24"/>
          <w:szCs w:val="24"/>
        </w:rPr>
        <w:tab/>
      </w:r>
      <w:r w:rsidR="00AC7BE6" w:rsidRPr="007D29A8">
        <w:rPr>
          <w:rFonts w:ascii="Arial" w:hAnsi="Arial" w:cs="Arial"/>
          <w:b/>
          <w:sz w:val="24"/>
          <w:szCs w:val="24"/>
        </w:rPr>
        <w:tab/>
      </w:r>
      <w:r w:rsidR="00AC7BE6" w:rsidRPr="007D29A8">
        <w:rPr>
          <w:rFonts w:ascii="Arial" w:hAnsi="Arial" w:cs="Arial"/>
          <w:b/>
          <w:sz w:val="24"/>
          <w:szCs w:val="24"/>
        </w:rPr>
        <w:tab/>
      </w:r>
      <w:r w:rsidR="00AC7BE6" w:rsidRPr="007D29A8">
        <w:rPr>
          <w:rFonts w:ascii="Arial" w:hAnsi="Arial" w:cs="Arial"/>
          <w:sz w:val="24"/>
          <w:szCs w:val="24"/>
        </w:rPr>
        <w:t>Current and Deposit a/</w:t>
      </w:r>
      <w:proofErr w:type="spellStart"/>
      <w:r w:rsidR="00AC7BE6" w:rsidRPr="007D29A8">
        <w:rPr>
          <w:rFonts w:ascii="Arial" w:hAnsi="Arial" w:cs="Arial"/>
          <w:sz w:val="24"/>
          <w:szCs w:val="24"/>
        </w:rPr>
        <w:t>cs</w:t>
      </w:r>
      <w:proofErr w:type="spellEnd"/>
      <w:r w:rsidR="00AC7BE6" w:rsidRPr="007D29A8">
        <w:rPr>
          <w:rFonts w:ascii="Arial" w:hAnsi="Arial" w:cs="Arial"/>
          <w:sz w:val="24"/>
          <w:szCs w:val="24"/>
        </w:rPr>
        <w:tab/>
      </w:r>
      <w:r w:rsidR="00AC7BE6" w:rsidRPr="007D29A8">
        <w:rPr>
          <w:rFonts w:ascii="Arial" w:hAnsi="Arial" w:cs="Arial"/>
          <w:sz w:val="24"/>
          <w:szCs w:val="24"/>
        </w:rPr>
        <w:tab/>
        <w:t>£19,634.52</w:t>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t>Commons a/c</w:t>
      </w:r>
      <w:r w:rsidR="00AC7BE6" w:rsidRPr="007D29A8">
        <w:rPr>
          <w:rFonts w:ascii="Arial" w:hAnsi="Arial" w:cs="Arial"/>
          <w:sz w:val="24"/>
          <w:szCs w:val="24"/>
        </w:rPr>
        <w:tab/>
      </w:r>
      <w:r w:rsidR="00AC7BE6" w:rsidRPr="007D29A8">
        <w:rPr>
          <w:rFonts w:ascii="Arial" w:hAnsi="Arial" w:cs="Arial"/>
          <w:sz w:val="24"/>
          <w:szCs w:val="24"/>
        </w:rPr>
        <w:tab/>
      </w:r>
      <w:r w:rsidR="00AC7BE6" w:rsidRPr="007D29A8">
        <w:rPr>
          <w:rFonts w:ascii="Arial" w:hAnsi="Arial" w:cs="Arial"/>
          <w:sz w:val="24"/>
          <w:szCs w:val="24"/>
        </w:rPr>
        <w:tab/>
        <w:t>£29,018.18</w:t>
      </w:r>
    </w:p>
    <w:p w:rsidR="00AC7BE6" w:rsidRPr="007D29A8" w:rsidRDefault="00AC7BE6" w:rsidP="00DF12E5">
      <w:pPr>
        <w:pStyle w:val="ListParagraph"/>
        <w:widowControl w:val="0"/>
        <w:numPr>
          <w:ilvl w:val="0"/>
          <w:numId w:val="6"/>
        </w:numPr>
        <w:rPr>
          <w:rFonts w:ascii="Arial" w:hAnsi="Arial" w:cs="Arial"/>
          <w:sz w:val="24"/>
          <w:szCs w:val="24"/>
        </w:rPr>
      </w:pPr>
      <w:r w:rsidRPr="007D29A8">
        <w:rPr>
          <w:rFonts w:ascii="Arial" w:hAnsi="Arial" w:cs="Arial"/>
          <w:b/>
          <w:sz w:val="24"/>
          <w:szCs w:val="24"/>
          <w:u w:val="single"/>
        </w:rPr>
        <w:t>Clerk’s and Councillor’s Reports</w:t>
      </w:r>
      <w:r w:rsidRPr="007D29A8">
        <w:rPr>
          <w:rFonts w:ascii="Arial" w:hAnsi="Arial" w:cs="Arial"/>
          <w:sz w:val="24"/>
          <w:szCs w:val="24"/>
        </w:rPr>
        <w:t xml:space="preserve"> Following </w:t>
      </w:r>
      <w:proofErr w:type="spellStart"/>
      <w:r w:rsidRPr="007D29A8">
        <w:rPr>
          <w:rFonts w:ascii="Arial" w:hAnsi="Arial" w:cs="Arial"/>
          <w:sz w:val="24"/>
          <w:szCs w:val="24"/>
        </w:rPr>
        <w:t>Cllr.Peck’s</w:t>
      </w:r>
      <w:proofErr w:type="spellEnd"/>
      <w:r w:rsidRPr="007D29A8">
        <w:rPr>
          <w:rFonts w:ascii="Arial" w:hAnsi="Arial" w:cs="Arial"/>
          <w:sz w:val="24"/>
          <w:szCs w:val="24"/>
        </w:rPr>
        <w:t xml:space="preserve"> question</w:t>
      </w:r>
      <w:r w:rsidR="007D29A8">
        <w:rPr>
          <w:rFonts w:ascii="Arial" w:hAnsi="Arial" w:cs="Arial"/>
          <w:sz w:val="24"/>
          <w:szCs w:val="24"/>
        </w:rPr>
        <w:t>,</w:t>
      </w:r>
      <w:r w:rsidRPr="007D29A8">
        <w:rPr>
          <w:rFonts w:ascii="Arial" w:hAnsi="Arial" w:cs="Arial"/>
          <w:sz w:val="24"/>
          <w:szCs w:val="24"/>
        </w:rPr>
        <w:t xml:space="preserve"> the Clerk asked for a definitive resolution on the proposed Western Link. After a declaration of interest from </w:t>
      </w:r>
      <w:proofErr w:type="spellStart"/>
      <w:r w:rsidRPr="007D29A8">
        <w:rPr>
          <w:rFonts w:ascii="Arial" w:hAnsi="Arial" w:cs="Arial"/>
          <w:sz w:val="24"/>
          <w:szCs w:val="24"/>
        </w:rPr>
        <w:t>Mr.Williams</w:t>
      </w:r>
      <w:proofErr w:type="spellEnd"/>
      <w:r w:rsidRPr="007D29A8">
        <w:rPr>
          <w:rFonts w:ascii="Arial" w:hAnsi="Arial" w:cs="Arial"/>
          <w:sz w:val="24"/>
          <w:szCs w:val="24"/>
        </w:rPr>
        <w:t xml:space="preserve"> the Council resolved to support the project. </w:t>
      </w:r>
      <w:proofErr w:type="spellStart"/>
      <w:r w:rsidRPr="007D29A8">
        <w:rPr>
          <w:rFonts w:ascii="Arial" w:hAnsi="Arial" w:cs="Arial"/>
          <w:sz w:val="24"/>
          <w:szCs w:val="24"/>
        </w:rPr>
        <w:t>Mr.Williams</w:t>
      </w:r>
      <w:proofErr w:type="spellEnd"/>
      <w:r w:rsidRPr="007D29A8">
        <w:rPr>
          <w:rFonts w:ascii="Arial" w:hAnsi="Arial" w:cs="Arial"/>
          <w:sz w:val="24"/>
          <w:szCs w:val="24"/>
        </w:rPr>
        <w:t xml:space="preserve"> gave his monthly report on the commons</w:t>
      </w:r>
      <w:r w:rsidR="00887DB4" w:rsidRPr="007D29A8">
        <w:rPr>
          <w:rFonts w:ascii="Arial" w:hAnsi="Arial" w:cs="Arial"/>
          <w:sz w:val="24"/>
          <w:szCs w:val="24"/>
        </w:rPr>
        <w:t xml:space="preserve"> including work carried out and a failed attempt to bring grazing cattle on site which had to be abandoned due to the state of the </w:t>
      </w:r>
      <w:proofErr w:type="spellStart"/>
      <w:r w:rsidR="00887DB4" w:rsidRPr="007D29A8">
        <w:rPr>
          <w:rFonts w:ascii="Arial" w:hAnsi="Arial" w:cs="Arial"/>
          <w:sz w:val="24"/>
          <w:szCs w:val="24"/>
        </w:rPr>
        <w:t>accces</w:t>
      </w:r>
      <w:r w:rsidR="007D29A8">
        <w:rPr>
          <w:rFonts w:ascii="Arial" w:hAnsi="Arial" w:cs="Arial"/>
          <w:sz w:val="24"/>
          <w:szCs w:val="24"/>
        </w:rPr>
        <w:t>s</w:t>
      </w:r>
      <w:proofErr w:type="spellEnd"/>
      <w:r w:rsidR="00887DB4" w:rsidRPr="007D29A8">
        <w:rPr>
          <w:rFonts w:ascii="Arial" w:hAnsi="Arial" w:cs="Arial"/>
          <w:sz w:val="24"/>
          <w:szCs w:val="24"/>
        </w:rPr>
        <w:t xml:space="preserve"> after wet weather.</w:t>
      </w:r>
      <w:r w:rsidR="007D29A8">
        <w:rPr>
          <w:rFonts w:ascii="Arial" w:hAnsi="Arial" w:cs="Arial"/>
          <w:sz w:val="24"/>
          <w:szCs w:val="24"/>
        </w:rPr>
        <w:t xml:space="preserve"> </w:t>
      </w:r>
      <w:proofErr w:type="spellStart"/>
      <w:r w:rsidR="007D29A8">
        <w:rPr>
          <w:rFonts w:ascii="Arial" w:hAnsi="Arial" w:cs="Arial"/>
          <w:sz w:val="24"/>
          <w:szCs w:val="24"/>
        </w:rPr>
        <w:t>Mr.Powles</w:t>
      </w:r>
      <w:proofErr w:type="spellEnd"/>
      <w:r w:rsidR="007D29A8">
        <w:rPr>
          <w:rFonts w:ascii="Arial" w:hAnsi="Arial" w:cs="Arial"/>
          <w:sz w:val="24"/>
          <w:szCs w:val="24"/>
        </w:rPr>
        <w:t xml:space="preserve"> sai</w:t>
      </w:r>
      <w:r w:rsidR="00594BD1" w:rsidRPr="007D29A8">
        <w:rPr>
          <w:rFonts w:ascii="Arial" w:hAnsi="Arial" w:cs="Arial"/>
          <w:sz w:val="24"/>
          <w:szCs w:val="24"/>
        </w:rPr>
        <w:t>d all highway matters had been resolved except repainting two areas of white lines. It was agr</w:t>
      </w:r>
      <w:r w:rsidR="007D29A8">
        <w:rPr>
          <w:rFonts w:ascii="Arial" w:hAnsi="Arial" w:cs="Arial"/>
          <w:sz w:val="24"/>
          <w:szCs w:val="24"/>
        </w:rPr>
        <w:t>e</w:t>
      </w:r>
      <w:r w:rsidR="00594BD1" w:rsidRPr="007D29A8">
        <w:rPr>
          <w:rFonts w:ascii="Arial" w:hAnsi="Arial" w:cs="Arial"/>
          <w:sz w:val="24"/>
          <w:szCs w:val="24"/>
        </w:rPr>
        <w:t>ed to put potential assistance for burial ground maintenance on the March agenda and the PCC would be informed. Members agreed in principle to assist with the purchase of Jubilee mugs and this would be on the next agenda when further details would be available.</w:t>
      </w:r>
    </w:p>
    <w:p w:rsidR="00594BD1" w:rsidRPr="007D29A8" w:rsidRDefault="00594BD1" w:rsidP="00DF12E5">
      <w:pPr>
        <w:pStyle w:val="ListParagraph"/>
        <w:widowControl w:val="0"/>
        <w:numPr>
          <w:ilvl w:val="0"/>
          <w:numId w:val="6"/>
        </w:numPr>
        <w:rPr>
          <w:rFonts w:ascii="Arial" w:hAnsi="Arial" w:cs="Arial"/>
          <w:sz w:val="24"/>
          <w:szCs w:val="24"/>
        </w:rPr>
      </w:pPr>
      <w:r w:rsidRPr="007D29A8">
        <w:rPr>
          <w:rFonts w:ascii="Arial" w:hAnsi="Arial" w:cs="Arial"/>
          <w:b/>
          <w:sz w:val="24"/>
          <w:szCs w:val="24"/>
          <w:u w:val="single"/>
        </w:rPr>
        <w:t>Next Meeting</w:t>
      </w:r>
      <w:r w:rsidRPr="007D29A8">
        <w:rPr>
          <w:rFonts w:ascii="Arial" w:hAnsi="Arial" w:cs="Arial"/>
          <w:sz w:val="24"/>
          <w:szCs w:val="24"/>
        </w:rPr>
        <w:t xml:space="preserve"> at </w:t>
      </w:r>
      <w:proofErr w:type="spellStart"/>
      <w:r w:rsidRPr="007D29A8">
        <w:rPr>
          <w:rFonts w:ascii="Arial" w:hAnsi="Arial" w:cs="Arial"/>
          <w:sz w:val="24"/>
          <w:szCs w:val="24"/>
        </w:rPr>
        <w:t>Swannington</w:t>
      </w:r>
      <w:proofErr w:type="spellEnd"/>
      <w:r w:rsidRPr="007D29A8">
        <w:rPr>
          <w:rFonts w:ascii="Arial" w:hAnsi="Arial" w:cs="Arial"/>
          <w:sz w:val="24"/>
          <w:szCs w:val="24"/>
        </w:rPr>
        <w:t xml:space="preserve"> Church on Wednesday March 16</w:t>
      </w:r>
      <w:r w:rsidRPr="007D29A8">
        <w:rPr>
          <w:rFonts w:ascii="Arial" w:hAnsi="Arial" w:cs="Arial"/>
          <w:sz w:val="24"/>
          <w:szCs w:val="24"/>
          <w:vertAlign w:val="superscript"/>
        </w:rPr>
        <w:t>th</w:t>
      </w:r>
      <w:r w:rsidRPr="007D29A8">
        <w:rPr>
          <w:rFonts w:ascii="Arial" w:hAnsi="Arial" w:cs="Arial"/>
          <w:sz w:val="24"/>
          <w:szCs w:val="24"/>
        </w:rPr>
        <w:t xml:space="preserve">. </w:t>
      </w:r>
      <w:proofErr w:type="gramStart"/>
      <w:r w:rsidRPr="007D29A8">
        <w:rPr>
          <w:rFonts w:ascii="Arial" w:hAnsi="Arial" w:cs="Arial"/>
          <w:sz w:val="24"/>
          <w:szCs w:val="24"/>
        </w:rPr>
        <w:t>at</w:t>
      </w:r>
      <w:proofErr w:type="gramEnd"/>
      <w:r w:rsidRPr="007D29A8">
        <w:rPr>
          <w:rFonts w:ascii="Arial" w:hAnsi="Arial" w:cs="Arial"/>
          <w:sz w:val="24"/>
          <w:szCs w:val="24"/>
        </w:rPr>
        <w:t xml:space="preserve"> 7.30 p.m.</w:t>
      </w:r>
      <w:r w:rsidR="007D29A8">
        <w:rPr>
          <w:rFonts w:ascii="Arial" w:hAnsi="Arial" w:cs="Arial"/>
          <w:sz w:val="24"/>
          <w:szCs w:val="24"/>
        </w:rPr>
        <w:tab/>
      </w:r>
      <w:r w:rsidR="007D29A8">
        <w:rPr>
          <w:rFonts w:ascii="Arial" w:hAnsi="Arial" w:cs="Arial"/>
          <w:sz w:val="24"/>
          <w:szCs w:val="24"/>
        </w:rPr>
        <w:tab/>
      </w:r>
      <w:r w:rsidR="007D29A8">
        <w:rPr>
          <w:rFonts w:ascii="Arial" w:hAnsi="Arial" w:cs="Arial"/>
          <w:sz w:val="24"/>
          <w:szCs w:val="24"/>
        </w:rPr>
        <w:tab/>
      </w:r>
    </w:p>
    <w:sectPr w:rsidR="00594BD1" w:rsidRPr="007D29A8" w:rsidSect="00B63E9A">
      <w:pgSz w:w="11906" w:h="16838"/>
      <w:pgMar w:top="567" w:right="907" w:bottom="56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7FCE"/>
    <w:multiLevelType w:val="hybridMultilevel"/>
    <w:tmpl w:val="33BC323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117161B5"/>
    <w:multiLevelType w:val="hybridMultilevel"/>
    <w:tmpl w:val="EB827C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E5325"/>
    <w:multiLevelType w:val="hybridMultilevel"/>
    <w:tmpl w:val="E0EEA410"/>
    <w:lvl w:ilvl="0" w:tplc="930230C8">
      <w:start w:val="1"/>
      <w:numFmt w:val="lowerLetter"/>
      <w:lvlText w:val="%1)"/>
      <w:lvlJc w:val="left"/>
      <w:pPr>
        <w:ind w:left="1080" w:hanging="360"/>
      </w:pPr>
      <w:rPr>
        <w:rFonts w:hint="default"/>
        <w:b/>
      </w:rPr>
    </w:lvl>
    <w:lvl w:ilvl="1" w:tplc="BFBAD020">
      <w:start w:val="1"/>
      <w:numFmt w:val="decimal"/>
      <w:lvlText w:val="%2."/>
      <w:lvlJc w:val="left"/>
      <w:pPr>
        <w:ind w:left="1800" w:hanging="360"/>
      </w:pPr>
      <w:rPr>
        <w:rFonts w:hint="default"/>
        <w:u w:val="none"/>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B007675"/>
    <w:multiLevelType w:val="hybridMultilevel"/>
    <w:tmpl w:val="327C3F7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11019"/>
    <w:multiLevelType w:val="hybridMultilevel"/>
    <w:tmpl w:val="8AF2F1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753F3209"/>
    <w:multiLevelType w:val="hybridMultilevel"/>
    <w:tmpl w:val="A21239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010C"/>
    <w:rsid w:val="0006676F"/>
    <w:rsid w:val="000A46AC"/>
    <w:rsid w:val="000E7094"/>
    <w:rsid w:val="00120390"/>
    <w:rsid w:val="00187645"/>
    <w:rsid w:val="00245556"/>
    <w:rsid w:val="003439C9"/>
    <w:rsid w:val="00397429"/>
    <w:rsid w:val="003A4BA4"/>
    <w:rsid w:val="003D3A94"/>
    <w:rsid w:val="003E13FD"/>
    <w:rsid w:val="003F317C"/>
    <w:rsid w:val="00424B53"/>
    <w:rsid w:val="004A2A2E"/>
    <w:rsid w:val="0053349C"/>
    <w:rsid w:val="00594BD1"/>
    <w:rsid w:val="005A7D20"/>
    <w:rsid w:val="0063336A"/>
    <w:rsid w:val="007D29A8"/>
    <w:rsid w:val="00847B72"/>
    <w:rsid w:val="00887DB4"/>
    <w:rsid w:val="008D144E"/>
    <w:rsid w:val="008E4457"/>
    <w:rsid w:val="009E357B"/>
    <w:rsid w:val="009F010C"/>
    <w:rsid w:val="00A22647"/>
    <w:rsid w:val="00AC7BE6"/>
    <w:rsid w:val="00B63E9A"/>
    <w:rsid w:val="00BB1F20"/>
    <w:rsid w:val="00D22C2E"/>
    <w:rsid w:val="00DF12E5"/>
    <w:rsid w:val="00E118A7"/>
    <w:rsid w:val="00EF780F"/>
    <w:rsid w:val="00FC3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10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0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F010C"/>
    <w:rPr>
      <w:rFonts w:ascii="Courier New" w:eastAsia="Times New Roman" w:hAnsi="Courier New" w:cs="Courier New"/>
      <w:sz w:val="20"/>
      <w:szCs w:val="20"/>
      <w:lang w:eastAsia="en-GB"/>
    </w:rPr>
  </w:style>
  <w:style w:type="paragraph" w:styleId="NoSpacing">
    <w:name w:val="No Spacing"/>
    <w:uiPriority w:val="1"/>
    <w:qFormat/>
    <w:rsid w:val="009F010C"/>
    <w:pPr>
      <w:spacing w:after="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99"/>
    <w:qFormat/>
    <w:rsid w:val="009F010C"/>
    <w:pPr>
      <w:autoSpaceDE w:val="0"/>
      <w:autoSpaceDN w:val="0"/>
      <w:ind w:left="720"/>
      <w:contextualSpacing/>
    </w:pPr>
  </w:style>
  <w:style w:type="paragraph" w:customStyle="1" w:styleId="Default">
    <w:name w:val="Default"/>
    <w:rsid w:val="009F010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4A2A2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10124557">
      <w:bodyDiv w:val="1"/>
      <w:marLeft w:val="0"/>
      <w:marRight w:val="0"/>
      <w:marTop w:val="0"/>
      <w:marBottom w:val="0"/>
      <w:divBdr>
        <w:top w:val="none" w:sz="0" w:space="0" w:color="auto"/>
        <w:left w:val="none" w:sz="0" w:space="0" w:color="auto"/>
        <w:bottom w:val="none" w:sz="0" w:space="0" w:color="auto"/>
        <w:right w:val="none" w:sz="0" w:space="0" w:color="auto"/>
      </w:divBdr>
    </w:div>
    <w:div w:id="104263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w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Darling</dc:creator>
  <cp:lastModifiedBy>Jim</cp:lastModifiedBy>
  <cp:revision>4</cp:revision>
  <cp:lastPrinted>2022-01-20T11:58:00Z</cp:lastPrinted>
  <dcterms:created xsi:type="dcterms:W3CDTF">2022-01-20T11:43:00Z</dcterms:created>
  <dcterms:modified xsi:type="dcterms:W3CDTF">2022-01-20T12:13:00Z</dcterms:modified>
</cp:coreProperties>
</file>