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9B48A" w14:textId="77777777" w:rsidR="005C625A" w:rsidRDefault="005C625A" w:rsidP="005C625A">
      <w:pPr>
        <w:pStyle w:val="Default"/>
      </w:pPr>
    </w:p>
    <w:p w14:paraId="15900873" w14:textId="77777777" w:rsidR="005C625A" w:rsidRDefault="005C625A" w:rsidP="005C625A">
      <w:pPr>
        <w:pStyle w:val="Default"/>
        <w:rPr>
          <w:sz w:val="28"/>
          <w:szCs w:val="28"/>
        </w:rPr>
      </w:pPr>
      <w:r>
        <w:t xml:space="preserve"> </w:t>
      </w:r>
      <w:r>
        <w:rPr>
          <w:b/>
          <w:bCs/>
          <w:sz w:val="28"/>
          <w:szCs w:val="28"/>
        </w:rPr>
        <w:t>Commons Report for Parish Council Meeting – 16</w:t>
      </w:r>
      <w:r>
        <w:rPr>
          <w:b/>
          <w:bCs/>
          <w:sz w:val="18"/>
          <w:szCs w:val="18"/>
        </w:rPr>
        <w:t xml:space="preserve">th </w:t>
      </w:r>
      <w:r>
        <w:rPr>
          <w:b/>
          <w:bCs/>
          <w:sz w:val="28"/>
          <w:szCs w:val="28"/>
        </w:rPr>
        <w:t xml:space="preserve">July 2025 </w:t>
      </w:r>
    </w:p>
    <w:p w14:paraId="51A0CFFC" w14:textId="77777777" w:rsidR="005C625A" w:rsidRDefault="005C625A" w:rsidP="005C625A">
      <w:pPr>
        <w:pStyle w:val="Default"/>
        <w:rPr>
          <w:color w:val="auto"/>
        </w:rPr>
      </w:pPr>
    </w:p>
    <w:p w14:paraId="2157D6D5" w14:textId="77777777" w:rsidR="005C625A" w:rsidRDefault="005C625A" w:rsidP="005C625A">
      <w:pPr>
        <w:pStyle w:val="Default"/>
        <w:rPr>
          <w:color w:val="auto"/>
          <w:sz w:val="16"/>
          <w:szCs w:val="16"/>
        </w:rPr>
      </w:pPr>
      <w:r>
        <w:rPr>
          <w:color w:val="auto"/>
        </w:rPr>
        <w:t xml:space="preserve"> </w:t>
      </w:r>
      <w:r>
        <w:rPr>
          <w:rFonts w:ascii="Arial" w:hAnsi="Arial" w:cs="Arial"/>
          <w:color w:val="auto"/>
          <w:sz w:val="16"/>
          <w:szCs w:val="16"/>
        </w:rPr>
        <w:t xml:space="preserve">Page 1 of 1 </w:t>
      </w:r>
    </w:p>
    <w:p w14:paraId="41D96C84" w14:textId="77777777" w:rsidR="005C625A" w:rsidRDefault="005C625A" w:rsidP="005C625A">
      <w:pPr>
        <w:pStyle w:val="Default"/>
        <w:rPr>
          <w:color w:val="auto"/>
        </w:rPr>
      </w:pPr>
    </w:p>
    <w:p w14:paraId="4D24D433" w14:textId="77777777" w:rsidR="005C625A" w:rsidRDefault="005C625A" w:rsidP="005C625A">
      <w:pPr>
        <w:pStyle w:val="Default"/>
        <w:rPr>
          <w:color w:val="auto"/>
        </w:rPr>
      </w:pPr>
      <w:r>
        <w:rPr>
          <w:color w:val="auto"/>
        </w:rPr>
        <w:t xml:space="preserve"> </w:t>
      </w:r>
    </w:p>
    <w:p w14:paraId="18ED96F9" w14:textId="77777777" w:rsidR="005C625A" w:rsidRDefault="005C625A" w:rsidP="005C625A">
      <w:pPr>
        <w:pStyle w:val="Default"/>
        <w:numPr>
          <w:ilvl w:val="0"/>
          <w:numId w:val="1"/>
        </w:numPr>
        <w:ind w:left="360" w:hanging="360"/>
        <w:rPr>
          <w:color w:val="auto"/>
          <w:sz w:val="20"/>
          <w:szCs w:val="20"/>
        </w:rPr>
      </w:pPr>
      <w:r>
        <w:rPr>
          <w:b/>
          <w:bCs/>
          <w:color w:val="auto"/>
          <w:sz w:val="20"/>
          <w:szCs w:val="20"/>
        </w:rPr>
        <w:t xml:space="preserve">Volunteer Group Tasks </w:t>
      </w:r>
    </w:p>
    <w:p w14:paraId="6DC59E41" w14:textId="77777777" w:rsidR="005C625A" w:rsidRDefault="005C625A" w:rsidP="005C625A">
      <w:pPr>
        <w:pStyle w:val="Default"/>
        <w:rPr>
          <w:color w:val="auto"/>
          <w:sz w:val="20"/>
          <w:szCs w:val="20"/>
        </w:rPr>
      </w:pPr>
      <w:r>
        <w:rPr>
          <w:color w:val="auto"/>
          <w:sz w:val="20"/>
          <w:szCs w:val="20"/>
        </w:rPr>
        <w:t xml:space="preserve">Volunteer tasks undertaken by Norfolk Conservation Corps (NCC), Norwich Environmental Weekenders (NEWS) and The Conservation Volunteers (TCV) unless otherwise stated. </w:t>
      </w:r>
    </w:p>
    <w:p w14:paraId="51550E9C" w14:textId="77777777" w:rsidR="005C625A" w:rsidRDefault="005C625A" w:rsidP="005C625A">
      <w:pPr>
        <w:pStyle w:val="Default"/>
        <w:rPr>
          <w:color w:val="auto"/>
          <w:sz w:val="20"/>
          <w:szCs w:val="20"/>
        </w:rPr>
      </w:pPr>
      <w:r>
        <w:rPr>
          <w:b/>
          <w:bCs/>
          <w:i/>
          <w:iCs/>
          <w:color w:val="auto"/>
          <w:sz w:val="20"/>
          <w:szCs w:val="20"/>
        </w:rPr>
        <w:t xml:space="preserve">Date Location Volunteer Group Task Completed </w:t>
      </w:r>
    </w:p>
    <w:p w14:paraId="471E5F32" w14:textId="77777777" w:rsidR="005C625A" w:rsidRDefault="005C625A" w:rsidP="005C625A">
      <w:pPr>
        <w:pStyle w:val="Default"/>
        <w:rPr>
          <w:color w:val="auto"/>
          <w:sz w:val="20"/>
          <w:szCs w:val="20"/>
        </w:rPr>
      </w:pPr>
      <w:r>
        <w:rPr>
          <w:b/>
          <w:bCs/>
          <w:i/>
          <w:iCs/>
          <w:color w:val="auto"/>
          <w:sz w:val="20"/>
          <w:szCs w:val="20"/>
        </w:rPr>
        <w:t xml:space="preserve">Tasks Completed (since last report) </w:t>
      </w:r>
    </w:p>
    <w:p w14:paraId="7336E9E9" w14:textId="77777777" w:rsidR="005C625A" w:rsidRDefault="005C625A" w:rsidP="005C625A">
      <w:pPr>
        <w:pStyle w:val="Default"/>
        <w:rPr>
          <w:color w:val="auto"/>
          <w:sz w:val="20"/>
          <w:szCs w:val="20"/>
        </w:rPr>
      </w:pPr>
      <w:r>
        <w:rPr>
          <w:i/>
          <w:iCs/>
          <w:color w:val="auto"/>
          <w:sz w:val="20"/>
          <w:szCs w:val="20"/>
        </w:rPr>
        <w:t xml:space="preserve">22/06/25 </w:t>
      </w:r>
      <w:proofErr w:type="spellStart"/>
      <w:r>
        <w:rPr>
          <w:i/>
          <w:iCs/>
          <w:color w:val="auto"/>
          <w:sz w:val="20"/>
          <w:szCs w:val="20"/>
        </w:rPr>
        <w:t>Upgate</w:t>
      </w:r>
      <w:proofErr w:type="spellEnd"/>
      <w:r>
        <w:rPr>
          <w:i/>
          <w:iCs/>
          <w:color w:val="auto"/>
          <w:sz w:val="20"/>
          <w:szCs w:val="20"/>
        </w:rPr>
        <w:t xml:space="preserve"> NEWS Pulling of small birch and bracken control </w:t>
      </w:r>
    </w:p>
    <w:p w14:paraId="1CB88D4D" w14:textId="77777777" w:rsidR="005C625A" w:rsidRDefault="005C625A" w:rsidP="005C625A">
      <w:pPr>
        <w:pStyle w:val="Default"/>
        <w:rPr>
          <w:color w:val="auto"/>
          <w:sz w:val="20"/>
          <w:szCs w:val="20"/>
        </w:rPr>
      </w:pPr>
      <w:r>
        <w:rPr>
          <w:i/>
          <w:iCs/>
          <w:color w:val="auto"/>
          <w:sz w:val="20"/>
          <w:szCs w:val="20"/>
        </w:rPr>
        <w:t xml:space="preserve">13/07/25 </w:t>
      </w:r>
      <w:proofErr w:type="spellStart"/>
      <w:r>
        <w:rPr>
          <w:i/>
          <w:iCs/>
          <w:color w:val="auto"/>
          <w:sz w:val="20"/>
          <w:szCs w:val="20"/>
        </w:rPr>
        <w:t>Alderford</w:t>
      </w:r>
      <w:proofErr w:type="spellEnd"/>
      <w:r>
        <w:rPr>
          <w:i/>
          <w:iCs/>
          <w:color w:val="auto"/>
          <w:sz w:val="20"/>
          <w:szCs w:val="20"/>
        </w:rPr>
        <w:t xml:space="preserve"> NCC Bracken control and kissing gate/fence repair </w:t>
      </w:r>
    </w:p>
    <w:p w14:paraId="6F118DF9" w14:textId="77777777" w:rsidR="005C625A" w:rsidRDefault="005C625A" w:rsidP="005C625A">
      <w:pPr>
        <w:pStyle w:val="Default"/>
        <w:rPr>
          <w:color w:val="auto"/>
          <w:sz w:val="20"/>
          <w:szCs w:val="20"/>
        </w:rPr>
      </w:pPr>
      <w:r>
        <w:rPr>
          <w:b/>
          <w:bCs/>
          <w:i/>
          <w:iCs/>
          <w:color w:val="auto"/>
          <w:sz w:val="20"/>
          <w:szCs w:val="20"/>
        </w:rPr>
        <w:t xml:space="preserve">Tasks Planned </w:t>
      </w:r>
      <w:r>
        <w:rPr>
          <w:i/>
          <w:iCs/>
          <w:color w:val="auto"/>
          <w:sz w:val="20"/>
          <w:szCs w:val="20"/>
        </w:rPr>
        <w:t xml:space="preserve">(exact dates and tasks to be confirmed) </w:t>
      </w:r>
    </w:p>
    <w:p w14:paraId="0F8082D8" w14:textId="77777777" w:rsidR="005C625A" w:rsidRDefault="005C625A" w:rsidP="005C625A">
      <w:pPr>
        <w:pStyle w:val="Default"/>
        <w:rPr>
          <w:color w:val="auto"/>
          <w:sz w:val="20"/>
          <w:szCs w:val="20"/>
        </w:rPr>
      </w:pPr>
      <w:r>
        <w:rPr>
          <w:i/>
          <w:iCs/>
          <w:color w:val="auto"/>
          <w:sz w:val="20"/>
          <w:szCs w:val="20"/>
        </w:rPr>
        <w:t xml:space="preserve">31/08/25 tbc NEWS tbc </w:t>
      </w:r>
    </w:p>
    <w:p w14:paraId="502855D6" w14:textId="77777777" w:rsidR="005C625A" w:rsidRDefault="005C625A" w:rsidP="005C625A">
      <w:pPr>
        <w:pStyle w:val="Default"/>
        <w:rPr>
          <w:color w:val="auto"/>
          <w:sz w:val="20"/>
          <w:szCs w:val="20"/>
        </w:rPr>
      </w:pPr>
      <w:r>
        <w:rPr>
          <w:i/>
          <w:iCs/>
          <w:color w:val="auto"/>
          <w:sz w:val="20"/>
          <w:szCs w:val="20"/>
        </w:rPr>
        <w:t xml:space="preserve">Aug/Sept tbc NCC tbc </w:t>
      </w:r>
    </w:p>
    <w:p w14:paraId="3671C384" w14:textId="77777777" w:rsidR="005C625A" w:rsidRDefault="005C625A" w:rsidP="005C625A">
      <w:pPr>
        <w:pStyle w:val="Default"/>
        <w:rPr>
          <w:color w:val="auto"/>
          <w:sz w:val="20"/>
          <w:szCs w:val="20"/>
        </w:rPr>
      </w:pPr>
      <w:r>
        <w:rPr>
          <w:i/>
          <w:iCs/>
          <w:color w:val="auto"/>
          <w:sz w:val="20"/>
          <w:szCs w:val="20"/>
        </w:rPr>
        <w:t xml:space="preserve">Sept/Oct tbc TCV tbc </w:t>
      </w:r>
    </w:p>
    <w:p w14:paraId="45667173" w14:textId="77777777" w:rsidR="005C625A" w:rsidRDefault="005C625A" w:rsidP="005C625A">
      <w:pPr>
        <w:pStyle w:val="Default"/>
        <w:numPr>
          <w:ilvl w:val="0"/>
          <w:numId w:val="2"/>
        </w:numPr>
        <w:ind w:left="360" w:hanging="360"/>
        <w:rPr>
          <w:color w:val="auto"/>
          <w:sz w:val="20"/>
          <w:szCs w:val="20"/>
        </w:rPr>
      </w:pPr>
      <w:r>
        <w:rPr>
          <w:color w:val="auto"/>
          <w:sz w:val="20"/>
          <w:szCs w:val="20"/>
        </w:rPr>
        <w:t xml:space="preserve">Management Plans </w:t>
      </w:r>
    </w:p>
    <w:p w14:paraId="061B2219" w14:textId="77777777" w:rsidR="005C625A" w:rsidRDefault="005C625A" w:rsidP="005C625A">
      <w:pPr>
        <w:pStyle w:val="Default"/>
        <w:rPr>
          <w:color w:val="auto"/>
          <w:sz w:val="20"/>
          <w:szCs w:val="20"/>
        </w:rPr>
      </w:pPr>
    </w:p>
    <w:p w14:paraId="59F7B9F9" w14:textId="77777777" w:rsidR="005C625A" w:rsidRDefault="005C625A" w:rsidP="005C625A">
      <w:pPr>
        <w:pStyle w:val="Default"/>
        <w:rPr>
          <w:color w:val="auto"/>
          <w:sz w:val="20"/>
          <w:szCs w:val="20"/>
        </w:rPr>
      </w:pPr>
      <w:r>
        <w:rPr>
          <w:color w:val="auto"/>
          <w:sz w:val="20"/>
          <w:szCs w:val="20"/>
        </w:rPr>
        <w:t xml:space="preserve">No change. </w:t>
      </w:r>
    </w:p>
    <w:p w14:paraId="0FA67BB2" w14:textId="77777777" w:rsidR="005C625A" w:rsidRDefault="005C625A" w:rsidP="005C625A">
      <w:pPr>
        <w:pStyle w:val="Default"/>
        <w:numPr>
          <w:ilvl w:val="0"/>
          <w:numId w:val="3"/>
        </w:numPr>
        <w:ind w:left="360" w:hanging="360"/>
        <w:rPr>
          <w:color w:val="auto"/>
          <w:sz w:val="20"/>
          <w:szCs w:val="20"/>
        </w:rPr>
      </w:pPr>
      <w:r>
        <w:rPr>
          <w:color w:val="auto"/>
          <w:sz w:val="20"/>
          <w:szCs w:val="20"/>
        </w:rPr>
        <w:t xml:space="preserve">HLS Agreements </w:t>
      </w:r>
    </w:p>
    <w:p w14:paraId="00E42745" w14:textId="77777777" w:rsidR="005C625A" w:rsidRDefault="005C625A" w:rsidP="005C625A">
      <w:pPr>
        <w:pStyle w:val="Default"/>
        <w:rPr>
          <w:color w:val="auto"/>
          <w:sz w:val="20"/>
          <w:szCs w:val="20"/>
        </w:rPr>
      </w:pPr>
    </w:p>
    <w:p w14:paraId="4BC3401B" w14:textId="77777777" w:rsidR="005C625A" w:rsidRDefault="005C625A" w:rsidP="005C625A">
      <w:pPr>
        <w:pStyle w:val="Default"/>
        <w:rPr>
          <w:color w:val="auto"/>
          <w:sz w:val="20"/>
          <w:szCs w:val="20"/>
        </w:rPr>
      </w:pPr>
      <w:r>
        <w:rPr>
          <w:color w:val="auto"/>
          <w:sz w:val="20"/>
          <w:szCs w:val="20"/>
        </w:rPr>
        <w:t xml:space="preserve">Nothing to report. </w:t>
      </w:r>
    </w:p>
    <w:p w14:paraId="1C7F34F0" w14:textId="77777777" w:rsidR="005C625A" w:rsidRDefault="005C625A" w:rsidP="005C625A">
      <w:pPr>
        <w:pStyle w:val="Default"/>
        <w:numPr>
          <w:ilvl w:val="0"/>
          <w:numId w:val="4"/>
        </w:numPr>
        <w:ind w:left="360" w:hanging="360"/>
        <w:rPr>
          <w:color w:val="auto"/>
          <w:sz w:val="20"/>
          <w:szCs w:val="20"/>
        </w:rPr>
      </w:pPr>
      <w:proofErr w:type="spellStart"/>
      <w:r>
        <w:rPr>
          <w:color w:val="auto"/>
          <w:sz w:val="20"/>
          <w:szCs w:val="20"/>
        </w:rPr>
        <w:t>Upgate</w:t>
      </w:r>
      <w:proofErr w:type="spellEnd"/>
      <w:r>
        <w:rPr>
          <w:color w:val="auto"/>
          <w:sz w:val="20"/>
          <w:szCs w:val="20"/>
        </w:rPr>
        <w:t xml:space="preserve"> Common </w:t>
      </w:r>
    </w:p>
    <w:p w14:paraId="571E940F" w14:textId="77777777" w:rsidR="005C625A" w:rsidRDefault="005C625A" w:rsidP="005C625A">
      <w:pPr>
        <w:pStyle w:val="Default"/>
        <w:rPr>
          <w:color w:val="auto"/>
          <w:sz w:val="20"/>
          <w:szCs w:val="20"/>
        </w:rPr>
      </w:pPr>
    </w:p>
    <w:p w14:paraId="4B22D81E" w14:textId="77777777" w:rsidR="005C625A" w:rsidRDefault="005C625A" w:rsidP="005C625A">
      <w:pPr>
        <w:pStyle w:val="Default"/>
        <w:rPr>
          <w:color w:val="auto"/>
          <w:sz w:val="20"/>
          <w:szCs w:val="20"/>
        </w:rPr>
      </w:pPr>
      <w:r>
        <w:rPr>
          <w:color w:val="auto"/>
          <w:sz w:val="20"/>
          <w:szCs w:val="20"/>
        </w:rPr>
        <w:t xml:space="preserve">NEWS volunteer group undertook a scrub clearance task on Deadman’s Hill on 22/06/25 involving pulling small birch and cutting bracken. </w:t>
      </w:r>
    </w:p>
    <w:p w14:paraId="12C9DA7B" w14:textId="77777777" w:rsidR="005C625A" w:rsidRDefault="005C625A" w:rsidP="005C625A">
      <w:pPr>
        <w:pStyle w:val="Default"/>
        <w:rPr>
          <w:color w:val="auto"/>
          <w:sz w:val="20"/>
          <w:szCs w:val="20"/>
        </w:rPr>
      </w:pPr>
      <w:r>
        <w:rPr>
          <w:color w:val="auto"/>
          <w:sz w:val="20"/>
          <w:szCs w:val="20"/>
        </w:rPr>
        <w:t xml:space="preserve">Future tasks for the summer will focus on maintenance and bracken control and the cutting and raking of the grassland, with possible pond maintenance required at the ned of the summer. </w:t>
      </w:r>
    </w:p>
    <w:p w14:paraId="64CF6385" w14:textId="77777777" w:rsidR="005C625A" w:rsidRDefault="005C625A" w:rsidP="005C625A">
      <w:pPr>
        <w:pStyle w:val="Default"/>
        <w:rPr>
          <w:color w:val="auto"/>
          <w:sz w:val="20"/>
          <w:szCs w:val="20"/>
        </w:rPr>
      </w:pPr>
      <w:r>
        <w:rPr>
          <w:color w:val="auto"/>
          <w:sz w:val="20"/>
          <w:szCs w:val="20"/>
        </w:rPr>
        <w:t xml:space="preserve">The bench on the footpath along the beck could do with replacing as slats now rotting/missing. Ongoing. </w:t>
      </w:r>
    </w:p>
    <w:p w14:paraId="0329C00F" w14:textId="77777777" w:rsidR="005C625A" w:rsidRDefault="005C625A" w:rsidP="005C625A">
      <w:pPr>
        <w:pStyle w:val="Default"/>
        <w:rPr>
          <w:color w:val="auto"/>
          <w:sz w:val="20"/>
          <w:szCs w:val="20"/>
        </w:rPr>
      </w:pPr>
      <w:r>
        <w:rPr>
          <w:color w:val="auto"/>
          <w:sz w:val="20"/>
          <w:szCs w:val="20"/>
        </w:rPr>
        <w:t xml:space="preserve">New prohibition signs to be put up re motorised vehicles, camping, fires etc. </w:t>
      </w:r>
    </w:p>
    <w:p w14:paraId="73B9B1A6" w14:textId="77777777" w:rsidR="005C625A" w:rsidRDefault="005C625A" w:rsidP="005C625A">
      <w:pPr>
        <w:pStyle w:val="Default"/>
        <w:numPr>
          <w:ilvl w:val="0"/>
          <w:numId w:val="5"/>
        </w:numPr>
        <w:ind w:left="360" w:hanging="360"/>
        <w:rPr>
          <w:color w:val="auto"/>
          <w:sz w:val="20"/>
          <w:szCs w:val="20"/>
        </w:rPr>
      </w:pPr>
      <w:proofErr w:type="spellStart"/>
      <w:r>
        <w:rPr>
          <w:b/>
          <w:bCs/>
          <w:color w:val="auto"/>
          <w:sz w:val="20"/>
          <w:szCs w:val="20"/>
        </w:rPr>
        <w:t>Alderford</w:t>
      </w:r>
      <w:proofErr w:type="spellEnd"/>
      <w:r>
        <w:rPr>
          <w:b/>
          <w:bCs/>
          <w:color w:val="auto"/>
          <w:sz w:val="20"/>
          <w:szCs w:val="20"/>
        </w:rPr>
        <w:t xml:space="preserve"> Common </w:t>
      </w:r>
    </w:p>
    <w:p w14:paraId="35E121F9" w14:textId="77777777" w:rsidR="005C625A" w:rsidRDefault="005C625A" w:rsidP="005C625A">
      <w:pPr>
        <w:pStyle w:val="Default"/>
        <w:rPr>
          <w:color w:val="auto"/>
          <w:sz w:val="20"/>
          <w:szCs w:val="20"/>
        </w:rPr>
      </w:pPr>
    </w:p>
    <w:p w14:paraId="18E110D2" w14:textId="77777777" w:rsidR="005C625A" w:rsidRDefault="005C625A" w:rsidP="005C625A">
      <w:pPr>
        <w:pStyle w:val="Default"/>
        <w:rPr>
          <w:color w:val="auto"/>
          <w:sz w:val="20"/>
          <w:szCs w:val="20"/>
        </w:rPr>
      </w:pPr>
      <w:r>
        <w:rPr>
          <w:color w:val="auto"/>
          <w:sz w:val="20"/>
          <w:szCs w:val="20"/>
        </w:rPr>
        <w:t xml:space="preserve">The dry Spring/Summer has resulted in very low levels in all ponds with the pond in the fenced area almost completely dry now. </w:t>
      </w:r>
    </w:p>
    <w:p w14:paraId="0D4F0715" w14:textId="77777777" w:rsidR="005C625A" w:rsidRDefault="005C625A" w:rsidP="005C625A">
      <w:pPr>
        <w:pStyle w:val="Default"/>
        <w:rPr>
          <w:color w:val="auto"/>
          <w:sz w:val="20"/>
          <w:szCs w:val="20"/>
        </w:rPr>
      </w:pPr>
      <w:r>
        <w:rPr>
          <w:color w:val="auto"/>
          <w:sz w:val="20"/>
          <w:szCs w:val="20"/>
        </w:rPr>
        <w:t xml:space="preserve">The kissing gate leading to </w:t>
      </w:r>
      <w:proofErr w:type="spellStart"/>
      <w:r>
        <w:rPr>
          <w:color w:val="auto"/>
          <w:sz w:val="20"/>
          <w:szCs w:val="20"/>
        </w:rPr>
        <w:t>Reepham</w:t>
      </w:r>
      <w:proofErr w:type="spellEnd"/>
      <w:r>
        <w:rPr>
          <w:color w:val="auto"/>
          <w:sz w:val="20"/>
          <w:szCs w:val="20"/>
        </w:rPr>
        <w:t xml:space="preserve"> Road was fixed and 3 fence posts replaced during a NCC volunteer task on 13/07/25. Bracken was also cleared from the grassland during the task. </w:t>
      </w:r>
    </w:p>
    <w:p w14:paraId="2BCF6C59" w14:textId="77777777" w:rsidR="005C625A" w:rsidRDefault="005C625A" w:rsidP="005C625A">
      <w:pPr>
        <w:pStyle w:val="Default"/>
        <w:rPr>
          <w:color w:val="auto"/>
          <w:sz w:val="20"/>
          <w:szCs w:val="20"/>
        </w:rPr>
      </w:pPr>
      <w:r>
        <w:rPr>
          <w:color w:val="auto"/>
          <w:sz w:val="20"/>
          <w:szCs w:val="20"/>
        </w:rPr>
        <w:t xml:space="preserve">Future tasks for the summer will focus on bracken control and the cutting and raking of the grassland. </w:t>
      </w:r>
    </w:p>
    <w:p w14:paraId="4F7C6341" w14:textId="77777777" w:rsidR="005C625A" w:rsidRDefault="005C625A" w:rsidP="005C625A">
      <w:pPr>
        <w:pStyle w:val="Default"/>
        <w:rPr>
          <w:color w:val="auto"/>
          <w:sz w:val="20"/>
          <w:szCs w:val="20"/>
        </w:rPr>
      </w:pPr>
      <w:r>
        <w:rPr>
          <w:color w:val="auto"/>
          <w:sz w:val="20"/>
          <w:szCs w:val="20"/>
        </w:rPr>
        <w:t xml:space="preserve">The footpaths are mostly passable following cutting back of bracken on </w:t>
      </w:r>
      <w:proofErr w:type="gramStart"/>
      <w:r>
        <w:rPr>
          <w:color w:val="auto"/>
          <w:sz w:val="20"/>
          <w:szCs w:val="20"/>
        </w:rPr>
        <w:t>a number of</w:t>
      </w:r>
      <w:proofErr w:type="gramEnd"/>
      <w:r>
        <w:rPr>
          <w:color w:val="auto"/>
          <w:sz w:val="20"/>
          <w:szCs w:val="20"/>
        </w:rPr>
        <w:t xml:space="preserve"> occasions. </w:t>
      </w:r>
    </w:p>
    <w:p w14:paraId="71F8950B" w14:textId="77777777" w:rsidR="005C625A" w:rsidRDefault="005C625A" w:rsidP="005C625A">
      <w:pPr>
        <w:pStyle w:val="Default"/>
        <w:rPr>
          <w:color w:val="auto"/>
          <w:sz w:val="20"/>
          <w:szCs w:val="20"/>
        </w:rPr>
      </w:pPr>
      <w:r>
        <w:rPr>
          <w:color w:val="auto"/>
          <w:sz w:val="20"/>
          <w:szCs w:val="20"/>
        </w:rPr>
        <w:t xml:space="preserve">The two benches within the fenced area are starting to deteriorate and could do with replacing. Ongoing. </w:t>
      </w:r>
    </w:p>
    <w:p w14:paraId="687ABE6E" w14:textId="77777777" w:rsidR="005C625A" w:rsidRDefault="005C625A" w:rsidP="005C625A">
      <w:pPr>
        <w:pStyle w:val="Default"/>
        <w:rPr>
          <w:color w:val="auto"/>
          <w:sz w:val="20"/>
          <w:szCs w:val="20"/>
        </w:rPr>
      </w:pPr>
      <w:r>
        <w:rPr>
          <w:color w:val="auto"/>
          <w:sz w:val="20"/>
          <w:szCs w:val="20"/>
        </w:rPr>
        <w:t xml:space="preserve">There is a large dead ash tree adjacent to the footpath leading down into the fenced area which may become unstable in the future and will probably need to be taken down for safety reasons. Contractor required as too big for the volunteer groups to address. </w:t>
      </w:r>
    </w:p>
    <w:p w14:paraId="47E8707B" w14:textId="77777777" w:rsidR="005C625A" w:rsidRDefault="005C625A" w:rsidP="005C625A">
      <w:pPr>
        <w:pStyle w:val="Default"/>
        <w:rPr>
          <w:color w:val="auto"/>
          <w:sz w:val="20"/>
          <w:szCs w:val="20"/>
        </w:rPr>
      </w:pPr>
      <w:r>
        <w:rPr>
          <w:b/>
          <w:bCs/>
          <w:color w:val="auto"/>
          <w:sz w:val="20"/>
          <w:szCs w:val="20"/>
        </w:rPr>
        <w:t xml:space="preserve">Steve Williams – July 2025 </w:t>
      </w:r>
    </w:p>
    <w:p w14:paraId="09D44592" w14:textId="3B2FF574" w:rsidR="00245678" w:rsidRDefault="005C625A" w:rsidP="005C625A">
      <w:proofErr w:type="spellStart"/>
      <w:r>
        <w:rPr>
          <w:b/>
          <w:bCs/>
          <w:sz w:val="20"/>
          <w:szCs w:val="20"/>
        </w:rPr>
        <w:t>Swannington</w:t>
      </w:r>
      <w:proofErr w:type="spellEnd"/>
      <w:r>
        <w:rPr>
          <w:b/>
          <w:bCs/>
          <w:sz w:val="20"/>
          <w:szCs w:val="20"/>
        </w:rPr>
        <w:t xml:space="preserve"> with </w:t>
      </w:r>
      <w:proofErr w:type="spellStart"/>
      <w:r>
        <w:rPr>
          <w:b/>
          <w:bCs/>
          <w:sz w:val="20"/>
          <w:szCs w:val="20"/>
        </w:rPr>
        <w:t>Alderford</w:t>
      </w:r>
      <w:proofErr w:type="spellEnd"/>
      <w:r>
        <w:rPr>
          <w:b/>
          <w:bCs/>
          <w:sz w:val="20"/>
          <w:szCs w:val="20"/>
        </w:rPr>
        <w:t xml:space="preserve"> and Little </w:t>
      </w:r>
      <w:proofErr w:type="spellStart"/>
      <w:r>
        <w:rPr>
          <w:b/>
          <w:bCs/>
          <w:sz w:val="20"/>
          <w:szCs w:val="20"/>
        </w:rPr>
        <w:t>Witchingham</w:t>
      </w:r>
      <w:proofErr w:type="spellEnd"/>
      <w:r>
        <w:rPr>
          <w:b/>
          <w:bCs/>
          <w:sz w:val="20"/>
          <w:szCs w:val="20"/>
        </w:rPr>
        <w:t xml:space="preserve"> Parish Council</w:t>
      </w:r>
    </w:p>
    <w:sectPr w:rsidR="002456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B5A8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BF498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084CB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67117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9EC690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20576368">
    <w:abstractNumId w:val="3"/>
  </w:num>
  <w:num w:numId="2" w16cid:durableId="34350105">
    <w:abstractNumId w:val="0"/>
  </w:num>
  <w:num w:numId="3" w16cid:durableId="342516812">
    <w:abstractNumId w:val="1"/>
  </w:num>
  <w:num w:numId="4" w16cid:durableId="211503243">
    <w:abstractNumId w:val="2"/>
  </w:num>
  <w:num w:numId="5" w16cid:durableId="1138457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25A"/>
    <w:rsid w:val="00245678"/>
    <w:rsid w:val="005C625A"/>
    <w:rsid w:val="006B297F"/>
    <w:rsid w:val="0092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BAA1"/>
  <w15:chartTrackingRefBased/>
  <w15:docId w15:val="{0D8EC56C-B4A1-46D7-B137-5FCE7087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25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C625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C625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C625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C625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C62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2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2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2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25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C625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C625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C625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C625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C62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2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2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25A"/>
    <w:rPr>
      <w:rFonts w:eastAsiaTheme="majorEastAsia" w:cstheme="majorBidi"/>
      <w:color w:val="272727" w:themeColor="text1" w:themeTint="D8"/>
    </w:rPr>
  </w:style>
  <w:style w:type="paragraph" w:styleId="Title">
    <w:name w:val="Title"/>
    <w:basedOn w:val="Normal"/>
    <w:next w:val="Normal"/>
    <w:link w:val="TitleChar"/>
    <w:uiPriority w:val="10"/>
    <w:qFormat/>
    <w:rsid w:val="005C62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2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25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2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2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625A"/>
    <w:rPr>
      <w:i/>
      <w:iCs/>
      <w:color w:val="404040" w:themeColor="text1" w:themeTint="BF"/>
    </w:rPr>
  </w:style>
  <w:style w:type="paragraph" w:styleId="ListParagraph">
    <w:name w:val="List Paragraph"/>
    <w:basedOn w:val="Normal"/>
    <w:uiPriority w:val="34"/>
    <w:qFormat/>
    <w:rsid w:val="005C625A"/>
    <w:pPr>
      <w:ind w:left="720"/>
      <w:contextualSpacing/>
    </w:pPr>
  </w:style>
  <w:style w:type="character" w:styleId="IntenseEmphasis">
    <w:name w:val="Intense Emphasis"/>
    <w:basedOn w:val="DefaultParagraphFont"/>
    <w:uiPriority w:val="21"/>
    <w:qFormat/>
    <w:rsid w:val="005C625A"/>
    <w:rPr>
      <w:i/>
      <w:iCs/>
      <w:color w:val="365F91" w:themeColor="accent1" w:themeShade="BF"/>
    </w:rPr>
  </w:style>
  <w:style w:type="paragraph" w:styleId="IntenseQuote">
    <w:name w:val="Intense Quote"/>
    <w:basedOn w:val="Normal"/>
    <w:next w:val="Normal"/>
    <w:link w:val="IntenseQuoteChar"/>
    <w:uiPriority w:val="30"/>
    <w:qFormat/>
    <w:rsid w:val="005C625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C625A"/>
    <w:rPr>
      <w:i/>
      <w:iCs/>
      <w:color w:val="365F91" w:themeColor="accent1" w:themeShade="BF"/>
    </w:rPr>
  </w:style>
  <w:style w:type="character" w:styleId="IntenseReference">
    <w:name w:val="Intense Reference"/>
    <w:basedOn w:val="DefaultParagraphFont"/>
    <w:uiPriority w:val="32"/>
    <w:qFormat/>
    <w:rsid w:val="005C625A"/>
    <w:rPr>
      <w:b/>
      <w:bCs/>
      <w:smallCaps/>
      <w:color w:val="365F91" w:themeColor="accent1" w:themeShade="BF"/>
      <w:spacing w:val="5"/>
    </w:rPr>
  </w:style>
  <w:style w:type="paragraph" w:customStyle="1" w:styleId="Default">
    <w:name w:val="Default"/>
    <w:rsid w:val="005C625A"/>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1860</Characters>
  <Application>Microsoft Office Word</Application>
  <DocSecurity>0</DocSecurity>
  <Lines>15</Lines>
  <Paragraphs>4</Paragraphs>
  <ScaleCrop>false</ScaleCrop>
  <Company>Grizli777</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Graves</dc:creator>
  <cp:keywords/>
  <dc:description/>
  <cp:lastModifiedBy>James Graves</cp:lastModifiedBy>
  <cp:revision>1</cp:revision>
  <dcterms:created xsi:type="dcterms:W3CDTF">2025-07-17T09:04:00Z</dcterms:created>
  <dcterms:modified xsi:type="dcterms:W3CDTF">2025-07-17T09:06:00Z</dcterms:modified>
</cp:coreProperties>
</file>